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FBEE" w14:textId="1C2020D4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Th</w:t>
      </w:r>
      <w:r w:rsidR="002B0869">
        <w:rPr>
          <w:rFonts w:eastAsia="Times New Roman"/>
          <w:b/>
          <w:bCs/>
          <w:sz w:val="22"/>
          <w:szCs w:val="22"/>
        </w:rPr>
        <w:t xml:space="preserve">ursday </w:t>
      </w:r>
      <w:r>
        <w:rPr>
          <w:rFonts w:eastAsia="Times New Roman"/>
          <w:b/>
          <w:bCs/>
          <w:sz w:val="22"/>
          <w:szCs w:val="22"/>
        </w:rPr>
        <w:t>May 8, 2025</w:t>
      </w:r>
    </w:p>
    <w:p w14:paraId="6915DA0E" w14:textId="77777777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C7B18A9" w14:textId="1215CAE8" w:rsidR="00121B82" w:rsidRDefault="00121B82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ONE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8408D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0F75A346" w14:textId="77777777" w:rsidR="006A31F7" w:rsidRDefault="006A31F7" w:rsidP="006A31F7">
      <w:pPr>
        <w:ind w:left="18"/>
        <w:jc w:val="center"/>
        <w:rPr>
          <w:rFonts w:eastAsia="Times New Roman"/>
          <w:sz w:val="22"/>
          <w:szCs w:val="22"/>
        </w:rPr>
      </w:pPr>
    </w:p>
    <w:p w14:paraId="396DD7F9" w14:textId="3B87AEE4" w:rsidR="009A00A1" w:rsidRDefault="00121B82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1A</w:t>
      </w:r>
    </w:p>
    <w:p w14:paraId="3126821C" w14:textId="219927D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F7E15F" w14:textId="282EA730" w:rsidR="00121B82" w:rsidRDefault="00121B82" w:rsidP="00CE370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1B The Regional Dimension of the European Union: Forging an “open”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8DFE9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Who runs the Committee of the Regions? A study of the autonomy of the </w:t>
      </w:r>
      <w:proofErr w:type="spellStart"/>
      <w:r>
        <w:rPr>
          <w:rFonts w:eastAsia="Times New Roman"/>
          <w:i/>
          <w:iCs/>
          <w:sz w:val="20"/>
          <w:szCs w:val="20"/>
        </w:rPr>
        <w:t>CoR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administrative staff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 and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6C8A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de facto the institutional mandate? The role of the Committee of the Regions in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139B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Committee of the Regions and EU democracy: Closing the representational gap in a multilevel polity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Simona Piattoni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3F715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Strategy for the Adriatic-Ionian Region (EUSAIR) - an effective governance tool helping to prepare for enlargement of the Western Balkan?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Marco </w:t>
      </w:r>
      <w:proofErr w:type="spellStart"/>
      <w:r>
        <w:rPr>
          <w:rFonts w:eastAsia="Times New Roman"/>
          <w:b/>
          <w:bCs/>
          <w:sz w:val="20"/>
          <w:szCs w:val="20"/>
        </w:rPr>
        <w:t>D’Attoma</w:t>
      </w:r>
      <w:proofErr w:type="spellEnd"/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C7D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1C An Open European Identity? Challenging Conventional Wisdom About the Content and Symbolic Boundaries of European Identity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tab/>
      </w:r>
    </w:p>
    <w:p w14:paraId="488784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does it take to be European: A Conjoint Experiment on the Subjective Perception of “</w:t>
      </w:r>
      <w:proofErr w:type="spellStart"/>
      <w:r>
        <w:rPr>
          <w:rFonts w:eastAsia="Times New Roman"/>
          <w:i/>
          <w:iCs/>
          <w:sz w:val="20"/>
          <w:szCs w:val="20"/>
        </w:rPr>
        <w:t>Europeannessâ</w:t>
      </w:r>
      <w:proofErr w:type="spellEnd"/>
      <w:r>
        <w:rPr>
          <w:rFonts w:eastAsia="Times New Roman"/>
          <w:i/>
          <w:iCs/>
          <w:sz w:val="20"/>
          <w:szCs w:val="20"/>
        </w:rPr>
        <w:t>€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Isabela Zeberio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Armin </w:t>
      </w:r>
      <w:proofErr w:type="spellStart"/>
      <w:r>
        <w:rPr>
          <w:rFonts w:eastAsia="Times New Roman"/>
          <w:b/>
          <w:bCs/>
          <w:sz w:val="20"/>
          <w:szCs w:val="20"/>
        </w:rPr>
        <w:t>Seimel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ECE5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Honest, the Efficient, and the Hardworking: What Stereotypes Europe Needs to Increase Support for Redistribution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Christina Luise </w:t>
      </w:r>
      <w:proofErr w:type="spellStart"/>
      <w:r>
        <w:rPr>
          <w:rFonts w:eastAsia="Times New Roman"/>
          <w:b/>
          <w:bCs/>
          <w:sz w:val="20"/>
          <w:szCs w:val="20"/>
        </w:rPr>
        <w:t>Toenshoff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200A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Diversity in European Unity: European Identification and Migration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(University Carlos III of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C91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That’s (Not) Our Europe! Unpacking the Facets of European Identity and Their Influence on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 König</w:t>
      </w:r>
      <w:r>
        <w:rPr>
          <w:rFonts w:eastAsia="Times New Roman"/>
          <w:sz w:val="20"/>
          <w:szCs w:val="20"/>
        </w:rPr>
        <w:t xml:space="preserve"> (Saarland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A1D5E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Healing with Friends? Twin Survey Experiments on Supranational Identity and Global Vaccine Solidarity During Pandemics.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Alec Cali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99054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1D EU Rule of Law Policy I: Enforcement Strategies through Spending Conditionality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207ECD">
        <w:rPr>
          <w:rFonts w:eastAsia="Times New Roman"/>
          <w:b/>
          <w:bCs/>
          <w:sz w:val="20"/>
          <w:szCs w:val="20"/>
        </w:rPr>
        <w:t>Andreína</w:t>
      </w:r>
      <w:r>
        <w:rPr>
          <w:rFonts w:eastAsia="Times New Roman"/>
          <w:b/>
          <w:bCs/>
          <w:sz w:val="20"/>
          <w:szCs w:val="20"/>
        </w:rPr>
        <w:t xml:space="preserve">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ndez-Ross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</w:r>
    </w:p>
    <w:p w14:paraId="066CF5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Implementation of the Conditionality Regulation: Financial Interests </w:t>
      </w:r>
      <w:proofErr w:type="gramStart"/>
      <w:r>
        <w:rPr>
          <w:rFonts w:eastAsia="Times New Roman"/>
          <w:i/>
          <w:iCs/>
          <w:sz w:val="20"/>
          <w:szCs w:val="20"/>
        </w:rPr>
        <w:t>over Rule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of Law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(Université Libre de </w:t>
      </w:r>
      <w:proofErr w:type="spellStart"/>
      <w:r>
        <w:rPr>
          <w:rFonts w:eastAsia="Times New Roman"/>
          <w:sz w:val="20"/>
          <w:szCs w:val="20"/>
        </w:rPr>
        <w:t>Bruxelles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15CE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Accommodation or resistance? International </w:t>
      </w:r>
      <w:proofErr w:type="spellStart"/>
      <w:r>
        <w:rPr>
          <w:rFonts w:eastAsia="Times New Roman"/>
          <w:i/>
          <w:iCs/>
          <w:sz w:val="20"/>
          <w:szCs w:val="20"/>
        </w:rPr>
        <w:t>Organisation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responses to member state “hostage-taking”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Ulrich </w:t>
      </w:r>
      <w:proofErr w:type="spellStart"/>
      <w:r>
        <w:rPr>
          <w:rFonts w:eastAsia="Times New Roman"/>
          <w:b/>
          <w:bCs/>
          <w:sz w:val="20"/>
          <w:szCs w:val="20"/>
        </w:rPr>
        <w:t>Sedelmeier</w:t>
      </w:r>
      <w:proofErr w:type="spellEnd"/>
      <w:r>
        <w:rPr>
          <w:rFonts w:eastAsia="Times New Roman"/>
          <w:sz w:val="20"/>
          <w:szCs w:val="20"/>
        </w:rPr>
        <w:t xml:space="preserve"> (London School of Economics and Political Science)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Gabriele Spilker</w:t>
      </w:r>
      <w:r>
        <w:rPr>
          <w:rFonts w:eastAsia="Times New Roman"/>
          <w:sz w:val="20"/>
          <w:szCs w:val="20"/>
        </w:rPr>
        <w:t xml:space="preserve"> (Universität Konstanz)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9B787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Protect my money! Enforcement of the Rule of Law in the Conditionality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6958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1E European Integration in the Geopolitical Age (I)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</w:r>
    </w:p>
    <w:p w14:paraId="777611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Integrating or disintegrating under external influence? The “China effect” on the inner workings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Pit Rieger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7A04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resource integration dilemma. A competence-control perspective on the rise of joint capacities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0CA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Collective Security Beyond NATO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89571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Geopolitical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>? Threats, dependencies, and external boundary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Buket Buse Demirci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Mohamed Nasr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DFB1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1F European Integration, Identity, and Foreign Policy in the Context of Israel and Palestine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27B4DD2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Investigating the European Union’s role in achieving climate justice in settler colonialism context-the case of Palestine.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Zeina Alazzeh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9475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History and Importance of European Integration Studies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Sharon Pardo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6BF3D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Union Political Strategic Responses to Russian and Israeli Irredentism Towards Ukraine and the Occupied Palestinian Territories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Benedict DeDominicis</w:t>
      </w:r>
      <w:r>
        <w:rPr>
          <w:rFonts w:eastAsia="Times New Roman"/>
          <w:sz w:val="20"/>
          <w:szCs w:val="20"/>
        </w:rPr>
        <w:t xml:space="preserve"> (The Catholic University of Korea)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7702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identity as a cultural filter: External perceptions of the EU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 and The Open University of Israel)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Arieli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9F69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History and Importance of European Integration Studies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Sharon Pardo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97DDC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1G Book roundtable - The EU High Representative: Foreign Policy Leadership in a Changing World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; University of Colorado) </w:t>
      </w:r>
      <w:r>
        <w:rPr>
          <w:rFonts w:eastAsia="Times New Roman"/>
          <w:sz w:val="20"/>
          <w:szCs w:val="20"/>
        </w:rPr>
        <w:tab/>
      </w:r>
    </w:p>
    <w:p w14:paraId="74E1B171" w14:textId="21508CA2" w:rsidR="00F02540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(The 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Henriette Müller</w:t>
      </w:r>
      <w:r>
        <w:rPr>
          <w:rFonts w:eastAsia="Times New Roman"/>
          <w:sz w:val="20"/>
          <w:szCs w:val="20"/>
        </w:rPr>
        <w:t xml:space="preserve"> (New York University Abu Dhabi)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Berlin)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</w:p>
    <w:p w14:paraId="4A90B4F3" w14:textId="37AFF89F" w:rsidR="00121B82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C7ABD79" w14:textId="0D63152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1H Panic, neglect, and creativity in European Union </w:t>
      </w:r>
      <w:r w:rsidR="007E4C9D">
        <w:rPr>
          <w:rFonts w:eastAsia="Times New Roman"/>
          <w:b/>
          <w:bCs/>
          <w:sz w:val="20"/>
          <w:szCs w:val="20"/>
        </w:rPr>
        <w:t>H</w:t>
      </w:r>
      <w:r>
        <w:rPr>
          <w:rFonts w:eastAsia="Times New Roman"/>
          <w:b/>
          <w:bCs/>
          <w:sz w:val="20"/>
          <w:szCs w:val="20"/>
        </w:rPr>
        <w:t xml:space="preserve">ealth </w:t>
      </w:r>
      <w:r w:rsidR="007E4C9D"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b/>
          <w:bCs/>
          <w:sz w:val="20"/>
          <w:szCs w:val="20"/>
        </w:rPr>
        <w:t>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 </w:t>
      </w:r>
      <w:r>
        <w:rPr>
          <w:rFonts w:eastAsia="Times New Roman"/>
          <w:sz w:val="20"/>
          <w:szCs w:val="20"/>
        </w:rPr>
        <w:tab/>
      </w:r>
    </w:p>
    <w:p w14:paraId="7BC393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Pandemic Preparedness: legal and policy dimensions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St George’s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0695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 as a Global Health Actor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Scarlett McArdle</w:t>
      </w:r>
      <w:r>
        <w:rPr>
          <w:rFonts w:eastAsia="Times New Roman"/>
          <w:sz w:val="20"/>
          <w:szCs w:val="20"/>
        </w:rPr>
        <w:t xml:space="preserve"> (University of Nottingham)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993E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Science or Strategy? The Politics of assessment studies in EU health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Rozenblum</w:t>
      </w:r>
      <w:r>
        <w:rPr>
          <w:rFonts w:eastAsia="Times New Roman"/>
          <w:sz w:val="20"/>
          <w:szCs w:val="20"/>
        </w:rPr>
        <w:t xml:space="preserve"> (Cornell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F125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vaccines and vaccinations in the EU after COVID-19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8F0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Framework for Studying EU Health Policy through a Political Determinants of Health Lens: The Case of the European Health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Florian Tille</w:t>
      </w:r>
      <w:r>
        <w:rPr>
          <w:rFonts w:eastAsia="Times New Roman"/>
          <w:sz w:val="20"/>
          <w:szCs w:val="20"/>
        </w:rPr>
        <w:t xml:space="preserve"> (European Observatory on Health Systems and Policies)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Torben Fischer</w:t>
      </w:r>
      <w:r>
        <w:rPr>
          <w:rFonts w:eastAsia="Times New Roman"/>
          <w:sz w:val="20"/>
          <w:szCs w:val="20"/>
        </w:rPr>
        <w:t xml:space="preserve"> (Martin-Luther-Universität Halle-</w:t>
      </w:r>
      <w:proofErr w:type="spellStart"/>
      <w:r>
        <w:rPr>
          <w:rFonts w:eastAsia="Times New Roman"/>
          <w:sz w:val="20"/>
          <w:szCs w:val="20"/>
        </w:rPr>
        <w:t>Wittemberg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Nicole Mauer</w:t>
      </w:r>
      <w:r>
        <w:rPr>
          <w:rFonts w:eastAsia="Times New Roman"/>
          <w:sz w:val="20"/>
          <w:szCs w:val="20"/>
        </w:rPr>
        <w:t xml:space="preserve"> (European Observatory on Health Systems and Policies)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AE5F9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Planetary Health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966B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1I The EU as an Open Institution for Fundamental Rights Protection?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(Sant'Anna School of Advanced Studies/New York University)</w:t>
      </w:r>
      <w:r>
        <w:rPr>
          <w:rFonts w:eastAsia="Times New Roman"/>
          <w:sz w:val="20"/>
          <w:szCs w:val="20"/>
        </w:rPr>
        <w:tab/>
      </w:r>
    </w:p>
    <w:p w14:paraId="29AE29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Litigating for a </w:t>
      </w:r>
      <w:proofErr w:type="gramStart"/>
      <w:r>
        <w:rPr>
          <w:rFonts w:eastAsia="Times New Roman"/>
          <w:i/>
          <w:iCs/>
          <w:sz w:val="20"/>
          <w:szCs w:val="20"/>
        </w:rPr>
        <w:t>fundamental rights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in the EU: the class action before the CJEU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7D3F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AI top-down misuse in the light of the new AI Act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</w:t>
      </w:r>
      <w:bookmarkStart w:id="0" w:name="_Hlk183527916"/>
      <w:r>
        <w:rPr>
          <w:rFonts w:eastAsia="Times New Roman"/>
          <w:sz w:val="20"/>
          <w:szCs w:val="20"/>
        </w:rPr>
        <w:t>Sant'Anna</w:t>
      </w:r>
      <w:bookmarkEnd w:id="0"/>
      <w:r>
        <w:rPr>
          <w:rFonts w:eastAsia="Times New Roman"/>
          <w:sz w:val="20"/>
          <w:szCs w:val="20"/>
        </w:rPr>
        <w:t xml:space="preserve"> School of Advanced Studies/New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E693A0" w14:textId="04CD67A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 Court of Justice under </w:t>
      </w:r>
      <w:proofErr w:type="gramStart"/>
      <w:r>
        <w:rPr>
          <w:rFonts w:eastAsia="Times New Roman"/>
          <w:i/>
          <w:iCs/>
          <w:sz w:val="20"/>
          <w:szCs w:val="20"/>
        </w:rPr>
        <w:t>pressure 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Towards (derived) environmental rights in the EU legal </w:t>
      </w:r>
      <w:proofErr w:type="gramStart"/>
      <w:r>
        <w:rPr>
          <w:rFonts w:eastAsia="Times New Roman"/>
          <w:i/>
          <w:iCs/>
          <w:sz w:val="20"/>
          <w:szCs w:val="20"/>
        </w:rPr>
        <w:t>order ?</w:t>
      </w:r>
      <w:proofErr w:type="gramEnd"/>
      <w:r>
        <w:rPr>
          <w:rFonts w:eastAsia="Times New Roman"/>
          <w:sz w:val="20"/>
          <w:szCs w:val="20"/>
        </w:rPr>
        <w:br/>
        <w:t xml:space="preserve">         </w:t>
      </w:r>
      <w:r w:rsidR="00F1089E" w:rsidRPr="00F1089E">
        <w:rPr>
          <w:rFonts w:eastAsia="Times New Roman"/>
          <w:b/>
          <w:bCs/>
          <w:sz w:val="20"/>
          <w:szCs w:val="20"/>
        </w:rPr>
        <w:t>Alicja Sikora-</w:t>
      </w:r>
      <w:proofErr w:type="spellStart"/>
      <w:r w:rsidR="00F1089E" w:rsidRPr="00F1089E">
        <w:rPr>
          <w:rFonts w:eastAsia="Times New Roman"/>
          <w:b/>
          <w:bCs/>
          <w:sz w:val="20"/>
          <w:szCs w:val="20"/>
        </w:rPr>
        <w:t>Kalėda</w:t>
      </w:r>
      <w:proofErr w:type="spellEnd"/>
      <w:r w:rsidR="00F1089E" w:rsidRPr="00F1089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(Jagiellonian University, Cracow/New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BA5CE8" w14:textId="202D326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Crimmigration</w:t>
      </w:r>
      <w:proofErr w:type="spellEnd"/>
      <w:r>
        <w:rPr>
          <w:rFonts w:eastAsia="Times New Roman"/>
          <w:i/>
          <w:iCs/>
          <w:sz w:val="20"/>
          <w:szCs w:val="20"/>
        </w:rPr>
        <w:t>: How the nationalization of the EU undermines the universality of human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Filippo Venturi</w:t>
      </w:r>
      <w:r>
        <w:rPr>
          <w:rFonts w:eastAsia="Times New Roman"/>
          <w:sz w:val="20"/>
          <w:szCs w:val="20"/>
        </w:rPr>
        <w:t xml:space="preserve"> (</w:t>
      </w:r>
      <w:r w:rsidR="00F02540" w:rsidRPr="00F02540">
        <w:rPr>
          <w:rFonts w:eastAsia="Times New Roman"/>
          <w:sz w:val="20"/>
          <w:szCs w:val="20"/>
        </w:rPr>
        <w:t xml:space="preserve">Sant'Anna </w:t>
      </w:r>
      <w:r>
        <w:rPr>
          <w:rFonts w:eastAsia="Times New Roman"/>
          <w:sz w:val="20"/>
          <w:szCs w:val="20"/>
        </w:rPr>
        <w:t>School of Advanced Studies/Columbia Law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8B0CD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boundaries of the legal system. Assessing the constitutional legitimacy of platform institutionalization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Gianmarco </w:t>
      </w:r>
      <w:proofErr w:type="spellStart"/>
      <w:r>
        <w:rPr>
          <w:rFonts w:eastAsia="Times New Roman"/>
          <w:b/>
          <w:bCs/>
          <w:sz w:val="20"/>
          <w:szCs w:val="20"/>
        </w:rPr>
        <w:t>Cristofari</w:t>
      </w:r>
      <w:proofErr w:type="spellEnd"/>
      <w:r>
        <w:rPr>
          <w:rFonts w:eastAsia="Times New Roman"/>
          <w:sz w:val="20"/>
          <w:szCs w:val="20"/>
        </w:rPr>
        <w:t xml:space="preserve"> (University of Palermo)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79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1J Crises and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578046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Integration/Disintegration in the European Union: the global impact of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Nuno Gama Pinto</w:t>
      </w:r>
      <w:r>
        <w:rPr>
          <w:rFonts w:eastAsia="Times New Roman"/>
          <w:sz w:val="20"/>
          <w:szCs w:val="20"/>
        </w:rPr>
        <w:t xml:space="preserve"> (Centre for International Studies. </w:t>
      </w:r>
      <w:proofErr w:type="spellStart"/>
      <w:r>
        <w:rPr>
          <w:rFonts w:eastAsia="Times New Roman"/>
          <w:sz w:val="20"/>
          <w:szCs w:val="20"/>
        </w:rPr>
        <w:t>Iscte</w:t>
      </w:r>
      <w:proofErr w:type="spellEnd"/>
      <w:r>
        <w:rPr>
          <w:rFonts w:eastAsia="Times New Roman"/>
          <w:sz w:val="20"/>
          <w:szCs w:val="20"/>
        </w:rPr>
        <w:t xml:space="preserve"> - University Institute of Lisbon. ISG - Business &amp; Economics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4ED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Different crises, same measure: the </w:t>
      </w:r>
      <w:proofErr w:type="spellStart"/>
      <w:r>
        <w:rPr>
          <w:rFonts w:eastAsia="Times New Roman"/>
          <w:i/>
          <w:iCs/>
          <w:sz w:val="20"/>
          <w:szCs w:val="20"/>
        </w:rPr>
        <w:t>institutionalisation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joint purchasing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Giorgia Castiello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 and 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Sant'Anna)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544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Failing back into place: Constitutional abeyance management in the governance of EU crises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Achim Hurrelmann</w:t>
      </w:r>
      <w:r>
        <w:rPr>
          <w:rFonts w:eastAsia="Times New Roman"/>
          <w:sz w:val="20"/>
          <w:szCs w:val="20"/>
        </w:rPr>
        <w:t xml:space="preserve"> (Carleton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BF6806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Constant Turbulence: How Persistent Crises Define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A91A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1K Financing Sustainability in the European Union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44724E1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economics: understanding the political opposition to the EU’s autonomous trade-sustainability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29EA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finance in development assistance - the European Union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Karina J</w:t>
      </w:r>
      <w:r w:rsidRPr="008C373B">
        <w:rPr>
          <w:rFonts w:eastAsia="Times New Roman"/>
          <w:b/>
          <w:bCs/>
          <w:sz w:val="20"/>
          <w:szCs w:val="20"/>
        </w:rPr>
        <w:t>ę</w:t>
      </w:r>
      <w:r>
        <w:rPr>
          <w:rFonts w:eastAsia="Times New Roman"/>
          <w:b/>
          <w:bCs/>
          <w:sz w:val="20"/>
          <w:szCs w:val="20"/>
        </w:rPr>
        <w:t>drzejowska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2626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Dirk De Bi</w:t>
      </w:r>
      <w:r w:rsidRPr="000D15F3">
        <w:rPr>
          <w:rFonts w:eastAsia="Times New Roman"/>
          <w:b/>
          <w:bCs/>
          <w:sz w:val="20"/>
          <w:szCs w:val="20"/>
        </w:rPr>
        <w:t>è</w:t>
      </w:r>
      <w:r>
        <w:rPr>
          <w:rFonts w:eastAsia="Times New Roman"/>
          <w:b/>
          <w:bCs/>
          <w:sz w:val="20"/>
          <w:szCs w:val="20"/>
        </w:rPr>
        <w:t>vre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930F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ESG Topsy-Turvy: Sustainable Finance and Credit Ratings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Zsofia Barta</w:t>
      </w:r>
      <w:r>
        <w:rPr>
          <w:rFonts w:eastAsia="Times New Roman"/>
          <w:sz w:val="20"/>
          <w:szCs w:val="20"/>
        </w:rPr>
        <w:t xml:space="preserve"> (University at </w:t>
      </w:r>
      <w:proofErr w:type="spellStart"/>
      <w:r>
        <w:rPr>
          <w:rFonts w:eastAsia="Times New Roman"/>
          <w:sz w:val="20"/>
          <w:szCs w:val="20"/>
        </w:rPr>
        <w:t>Albaly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C926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Incompatibility inside regime complex and normative unmaking of the international regime: EU withdrawal from the Energy Charter Treaty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Ihor </w:t>
      </w:r>
      <w:proofErr w:type="spellStart"/>
      <w:r>
        <w:rPr>
          <w:rFonts w:eastAsia="Times New Roman"/>
          <w:b/>
          <w:bCs/>
          <w:sz w:val="20"/>
          <w:szCs w:val="20"/>
        </w:rPr>
        <w:t>Moshenets</w:t>
      </w:r>
      <w:proofErr w:type="spellEnd"/>
      <w:r>
        <w:rPr>
          <w:rFonts w:eastAsia="Times New Roman"/>
          <w:sz w:val="20"/>
          <w:szCs w:val="20"/>
        </w:rPr>
        <w:t xml:space="preserve"> (Central European University, Vienna, Austria)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DB0EF5" w14:textId="64F9E7D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1L Cities and Regions - the subnational level as promoter or challenger for an open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Elisabeth Donat</w:t>
      </w:r>
      <w:r>
        <w:rPr>
          <w:rFonts w:eastAsia="Times New Roman"/>
          <w:sz w:val="20"/>
          <w:szCs w:val="20"/>
        </w:rPr>
        <w:t xml:space="preserve"> 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E01A42" w:rsidRPr="00E01A42">
        <w:rPr>
          <w:rFonts w:eastAsia="Times New Roman"/>
          <w:b/>
          <w:bCs/>
          <w:sz w:val="20"/>
          <w:szCs w:val="20"/>
        </w:rPr>
        <w:t xml:space="preserve">Ana </w:t>
      </w:r>
      <w:proofErr w:type="spellStart"/>
      <w:r w:rsidR="00E01A42" w:rsidRPr="00E01A42">
        <w:rPr>
          <w:rFonts w:eastAsia="Times New Roman"/>
          <w:b/>
          <w:bCs/>
          <w:sz w:val="20"/>
          <w:szCs w:val="20"/>
        </w:rPr>
        <w:t>Pajvančić-Cizelj</w:t>
      </w:r>
      <w:proofErr w:type="spellEnd"/>
      <w:r w:rsidR="00E01A42" w:rsidRPr="00E01A4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32D9902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comprehensive analysis of local governments” Europeanisation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Hans </w:t>
      </w:r>
      <w:proofErr w:type="spellStart"/>
      <w:r>
        <w:rPr>
          <w:rFonts w:eastAsia="Times New Roman"/>
          <w:b/>
          <w:bCs/>
          <w:sz w:val="20"/>
          <w:szCs w:val="20"/>
        </w:rPr>
        <w:t>Vollaard</w:t>
      </w:r>
      <w:proofErr w:type="spellEnd"/>
      <w:r>
        <w:rPr>
          <w:rFonts w:eastAsia="Times New Roman"/>
          <w:sz w:val="20"/>
          <w:szCs w:val="20"/>
        </w:rPr>
        <w:t xml:space="preserve"> (Utrecht University School of Governance)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7B85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Croatian Border Regions and Processes of Europeanization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Nikola </w:t>
      </w:r>
      <w:r w:rsidRPr="009C5405">
        <w:rPr>
          <w:rFonts w:eastAsia="Times New Roman"/>
          <w:b/>
          <w:bCs/>
          <w:sz w:val="20"/>
          <w:szCs w:val="20"/>
        </w:rPr>
        <w:t xml:space="preserve">Petrović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Lana Peternel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Josip </w:t>
      </w:r>
      <w:r w:rsidRPr="00134BC4">
        <w:rPr>
          <w:rFonts w:eastAsia="Times New Roman"/>
          <w:b/>
          <w:bCs/>
          <w:sz w:val="20"/>
          <w:szCs w:val="20"/>
        </w:rPr>
        <w:t xml:space="preserve">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 Fila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7B5062" w14:textId="179F519B" w:rsidR="00121B82" w:rsidRDefault="00121B82" w:rsidP="00CB6C3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tension between Europeanisation and de-Europeanisation: the risk of </w:t>
      </w:r>
      <w:proofErr w:type="spellStart"/>
      <w:r>
        <w:rPr>
          <w:rFonts w:eastAsia="Times New Roman"/>
          <w:i/>
          <w:iCs/>
          <w:sz w:val="20"/>
          <w:szCs w:val="20"/>
        </w:rPr>
        <w:t>marginalisation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urban areas in EU cohesion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Erblin Berisha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Torino.)</w:t>
      </w:r>
      <w:r>
        <w:rPr>
          <w:rFonts w:eastAsia="Times New Roman"/>
          <w:sz w:val="20"/>
          <w:szCs w:val="20"/>
        </w:rPr>
        <w:tab/>
        <w:t xml:space="preserve">   </w:t>
      </w:r>
    </w:p>
    <w:p w14:paraId="64C7843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Implementation of the Europeanization Process in Selected Croatian Urban and Rural Settlements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Anđelina Svirčić Gotovac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Jelena Zlatar </w:t>
      </w:r>
      <w:proofErr w:type="spellStart"/>
      <w:r w:rsidRPr="00325BDE">
        <w:rPr>
          <w:rFonts w:eastAsia="Times New Roman"/>
          <w:b/>
          <w:bCs/>
          <w:sz w:val="20"/>
          <w:szCs w:val="20"/>
        </w:rPr>
        <w:t>Gamberožić</w:t>
      </w:r>
      <w:proofErr w:type="spellEnd"/>
      <w:r w:rsidRPr="00325BD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Pr="0060248A">
        <w:rPr>
          <w:rFonts w:eastAsia="Times New Roman"/>
          <w:b/>
          <w:bCs/>
          <w:sz w:val="20"/>
          <w:szCs w:val="20"/>
        </w:rPr>
        <w:t xml:space="preserve">Antun </w:t>
      </w:r>
      <w:proofErr w:type="spellStart"/>
      <w:r w:rsidRPr="0060248A">
        <w:rPr>
          <w:rFonts w:eastAsia="Times New Roman"/>
          <w:b/>
          <w:bCs/>
          <w:sz w:val="20"/>
          <w:szCs w:val="20"/>
        </w:rPr>
        <w:t>Dulibić</w:t>
      </w:r>
      <w:proofErr w:type="spellEnd"/>
      <w:r w:rsidRPr="0060248A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81732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0F6C808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0B3325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6098FBD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315DEA5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004D033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A42443A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FDBE73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8DAAAD0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FF79ED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73F9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66C5B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5528DA52" w14:textId="46360EEF" w:rsidR="00121B82" w:rsidRDefault="00121B82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TWO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CF6A37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CF6A37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CF6A37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40B50D39" w14:textId="77777777" w:rsidR="00E01A42" w:rsidRDefault="00E01A42" w:rsidP="00E01A42">
      <w:pPr>
        <w:ind w:left="18"/>
        <w:jc w:val="center"/>
        <w:rPr>
          <w:rFonts w:eastAsia="Times New Roman"/>
          <w:sz w:val="22"/>
          <w:szCs w:val="22"/>
        </w:rPr>
      </w:pPr>
    </w:p>
    <w:p w14:paraId="1B4C648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2A The Deep Structure of Transatlantic Relations Part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FD5B06">
        <w:rPr>
          <w:rFonts w:eastAsia="Times New Roman"/>
          <w:b/>
          <w:bCs/>
          <w:sz w:val="20"/>
          <w:szCs w:val="20"/>
        </w:rPr>
        <w:t>Eugenia da Conceição-Heldt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D5B06"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</w:r>
    </w:p>
    <w:p w14:paraId="5CB9D9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Deep Structure of Transatlantic Relations: Diversity and Complementarity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D5B06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Moravcsik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D6F58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Mapping the Legal Form and Outcomes of the EU-US Trade and Technology Council: Legal Convergence in an Era of </w:t>
      </w:r>
      <w:proofErr w:type="spellStart"/>
      <w:r>
        <w:rPr>
          <w:rFonts w:eastAsia="Times New Roman"/>
          <w:i/>
          <w:iCs/>
          <w:sz w:val="20"/>
          <w:szCs w:val="20"/>
        </w:rPr>
        <w:t>Delegalisation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9608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Commons and The Constitutive Effect of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C1689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America's Return, Europe's Ambition: Why the US and EU Are Reclaiming Global Infrastructure Leadership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F582F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Tony Mueller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D5797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Transatlantic cooperation and conflict in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Lars </w:t>
      </w:r>
      <w:proofErr w:type="spellStart"/>
      <w:r>
        <w:rPr>
          <w:rFonts w:eastAsia="Times New Roman"/>
          <w:b/>
          <w:bCs/>
          <w:sz w:val="20"/>
          <w:szCs w:val="20"/>
        </w:rPr>
        <w:t>Gjesvik</w:t>
      </w:r>
      <w:proofErr w:type="spellEnd"/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A093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2B The Future of EU Neighborhood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184F4E5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 Search of a New </w:t>
      </w:r>
      <w:proofErr w:type="spellStart"/>
      <w:r>
        <w:rPr>
          <w:rFonts w:eastAsia="Times New Roman"/>
          <w:i/>
          <w:iCs/>
          <w:sz w:val="20"/>
          <w:szCs w:val="20"/>
        </w:rPr>
        <w:t>Neighbour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: Constructing Central Asia as the EU’s </w:t>
      </w:r>
      <w:proofErr w:type="spellStart"/>
      <w:r>
        <w:rPr>
          <w:rFonts w:eastAsia="Times New Roman"/>
          <w:i/>
          <w:iCs/>
          <w:sz w:val="20"/>
          <w:szCs w:val="20"/>
        </w:rPr>
        <w:t>Neighbourhood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Senka Neuman </w:t>
      </w:r>
      <w:proofErr w:type="spellStart"/>
      <w:r>
        <w:rPr>
          <w:rFonts w:eastAsia="Times New Roman"/>
          <w:b/>
          <w:bCs/>
          <w:sz w:val="20"/>
          <w:szCs w:val="20"/>
        </w:rPr>
        <w:t>Stanivukovic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7C187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 Search of a New </w:t>
      </w:r>
      <w:proofErr w:type="spellStart"/>
      <w:r>
        <w:rPr>
          <w:rFonts w:eastAsia="Times New Roman"/>
          <w:i/>
          <w:iCs/>
          <w:sz w:val="20"/>
          <w:szCs w:val="20"/>
        </w:rPr>
        <w:t>Neighbour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: Constructing Central Asia as the EU’s </w:t>
      </w:r>
      <w:proofErr w:type="spellStart"/>
      <w:r>
        <w:rPr>
          <w:rFonts w:eastAsia="Times New Roman"/>
          <w:i/>
          <w:iCs/>
          <w:sz w:val="20"/>
          <w:szCs w:val="20"/>
        </w:rPr>
        <w:t>Neighbourhood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Senka Neuman </w:t>
      </w:r>
      <w:proofErr w:type="spellStart"/>
      <w:r>
        <w:rPr>
          <w:rFonts w:eastAsia="Times New Roman"/>
          <w:b/>
          <w:bCs/>
          <w:sz w:val="20"/>
          <w:szCs w:val="20"/>
        </w:rPr>
        <w:t>Stanivukovic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2AE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Georgia's European Vocation: Road to Nowhere or Membership?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Sureyya Yigit</w:t>
      </w:r>
      <w:r>
        <w:rPr>
          <w:rFonts w:eastAsia="Times New Roman"/>
          <w:sz w:val="20"/>
          <w:szCs w:val="20"/>
        </w:rPr>
        <w:t xml:space="preserve"> (New Vision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BC6D1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Gaze at Narratives: What Future for the EU's Neighborhood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Basak Alpan</w:t>
      </w:r>
      <w:r>
        <w:rPr>
          <w:rFonts w:eastAsia="Times New Roman"/>
          <w:sz w:val="20"/>
          <w:szCs w:val="20"/>
        </w:rPr>
        <w:t xml:space="preserve"> (Middle East Technical </w:t>
      </w:r>
      <w:proofErr w:type="spellStart"/>
      <w:r>
        <w:rPr>
          <w:rFonts w:eastAsia="Times New Roman"/>
          <w:sz w:val="20"/>
          <w:szCs w:val="20"/>
        </w:rPr>
        <w:t>Unversity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B20C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</w:t>
      </w:r>
      <w:proofErr w:type="spellStart"/>
      <w:r>
        <w:rPr>
          <w:rFonts w:eastAsia="Times New Roman"/>
          <w:i/>
          <w:iCs/>
          <w:sz w:val="20"/>
          <w:szCs w:val="20"/>
        </w:rPr>
        <w:t>geopolitization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 integration in Moldova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Ryhor </w:t>
      </w:r>
      <w:proofErr w:type="spellStart"/>
      <w:r>
        <w:rPr>
          <w:rFonts w:eastAsia="Times New Roman"/>
          <w:b/>
          <w:bCs/>
          <w:sz w:val="20"/>
          <w:szCs w:val="20"/>
        </w:rPr>
        <w:t>Nizhnikau</w:t>
      </w:r>
      <w:proofErr w:type="spellEnd"/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03C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942B1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2C Roundtable: The EU five years after Brexit: What has been the impact of Brexit on the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University,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</w:r>
    </w:p>
    <w:p w14:paraId="5E979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Relations and Security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100D8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social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E4B2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Jessica Guth</w:t>
      </w:r>
      <w:r>
        <w:rPr>
          <w:rFonts w:eastAsia="Times New Roman"/>
          <w:sz w:val="20"/>
          <w:szCs w:val="20"/>
        </w:rPr>
        <w:t xml:space="preserve"> (Leeds Trinity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79EA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Citizenship and migration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EB0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2D The EU’s Roles in Times of International Crisis: Between Limited Openness and Willful Closure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</w:r>
    </w:p>
    <w:p w14:paraId="22A304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away from the negotiation table: the EU’s transatlantic roles in the face of civil war in Syria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Marie </w:t>
      </w:r>
      <w:proofErr w:type="spellStart"/>
      <w:r>
        <w:rPr>
          <w:rFonts w:eastAsia="Times New Roman"/>
          <w:b/>
          <w:bCs/>
          <w:sz w:val="20"/>
          <w:szCs w:val="20"/>
        </w:rPr>
        <w:t>Ketterlin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Lesser</w:t>
      </w:r>
      <w:r>
        <w:rPr>
          <w:rFonts w:eastAsia="Times New Roman"/>
          <w:sz w:val="20"/>
          <w:szCs w:val="20"/>
        </w:rPr>
        <w:t xml:space="preserve"> (German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FC48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Through the Looking Glass: Uncovering the EU’s gendered foreign policy to Afghanistan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LuÃ</w:t>
      </w:r>
      <w:r>
        <w:rPr>
          <w:rFonts w:eastAsia="Times New Roman"/>
          <w:b/>
          <w:bCs/>
          <w:sz w:val="20"/>
          <w:szCs w:val="20"/>
        </w:rPr>
        <w:softHyphen/>
        <w:t>s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Matos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(F.R.S. - FNRS, 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8949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values on the frontline: Access to Sexual and Reproductive Health in Ukraine as a Test of the European Union’s Normative Power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72DF4">
        <w:rPr>
          <w:rFonts w:eastAsia="Times New Roman"/>
          <w:b/>
          <w:bCs/>
          <w:sz w:val="20"/>
          <w:szCs w:val="20"/>
        </w:rPr>
        <w:t xml:space="preserve">Nina </w:t>
      </w:r>
      <w:proofErr w:type="spellStart"/>
      <w:r w:rsidRPr="00872DF4">
        <w:rPr>
          <w:rFonts w:eastAsia="Times New Roman"/>
          <w:b/>
          <w:bCs/>
          <w:sz w:val="20"/>
          <w:szCs w:val="20"/>
        </w:rPr>
        <w:t>Guibère</w:t>
      </w:r>
      <w:proofErr w:type="spellEnd"/>
      <w:r w:rsidRPr="00872DF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DAB4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Re-bordering Schengen? The Politicization of Migration and the Erosion of Europe's Internal Open Borders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375B">
        <w:rPr>
          <w:rFonts w:eastAsia="Times New Roman"/>
          <w:b/>
          <w:bCs/>
          <w:sz w:val="20"/>
          <w:szCs w:val="20"/>
        </w:rPr>
        <w:t xml:space="preserve">Luís Matos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br/>
        <w:t>        </w:t>
      </w:r>
      <w:r w:rsidRPr="00F27CBC">
        <w:rPr>
          <w:rFonts w:eastAsia="Times New Roman"/>
          <w:b/>
          <w:bCs/>
          <w:sz w:val="20"/>
          <w:szCs w:val="20"/>
        </w:rPr>
        <w:t xml:space="preserve">Sofía Torres </w:t>
      </w:r>
      <w:proofErr w:type="spellStart"/>
      <w:r w:rsidRPr="00F27CBC">
        <w:rPr>
          <w:rFonts w:eastAsia="Times New Roman"/>
          <w:b/>
          <w:bCs/>
          <w:sz w:val="20"/>
          <w:szCs w:val="20"/>
        </w:rPr>
        <w:t>Bizou</w:t>
      </w:r>
      <w:proofErr w:type="spellEnd"/>
      <w:r w:rsidRPr="00F27C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46AF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Economic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 in the name of security: the case of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industry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Hoeffler</w:t>
      </w:r>
      <w:r>
        <w:rPr>
          <w:rFonts w:eastAsia="Times New Roman"/>
          <w:sz w:val="20"/>
          <w:szCs w:val="20"/>
        </w:rPr>
        <w:t xml:space="preserve"> (Global Studies Institute, 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CC646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“Return to Europe”: the EU’s Struggle with Its Liberal Narrative in Times of Crisis, the Case of Central Eastern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Coralie Axelle </w:t>
      </w:r>
      <w:proofErr w:type="spellStart"/>
      <w:r>
        <w:rPr>
          <w:rFonts w:eastAsia="Times New Roman"/>
          <w:b/>
          <w:bCs/>
          <w:sz w:val="20"/>
          <w:szCs w:val="20"/>
        </w:rPr>
        <w:t>Ballieu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3527C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Climate Leadership or Green Protectionism? The External Dimension of the European Green Deal: Examining the case of the Carbon Border Adjustment Mechanism (CBAM)</w:t>
      </w:r>
      <w:r>
        <w:rPr>
          <w:rFonts w:eastAsia="Times New Roman"/>
          <w:sz w:val="20"/>
          <w:szCs w:val="20"/>
        </w:rPr>
        <w:br/>
        <w:t>        </w:t>
      </w:r>
      <w:r w:rsidRPr="00D54C23">
        <w:rPr>
          <w:rFonts w:eastAsia="Times New Roman"/>
          <w:b/>
          <w:bCs/>
          <w:sz w:val="20"/>
          <w:szCs w:val="20"/>
        </w:rPr>
        <w:t xml:space="preserve">Paula Álvarez Vidal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4AF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2E Open EU - </w:t>
      </w:r>
      <w:proofErr w:type="spellStart"/>
      <w:r>
        <w:rPr>
          <w:rFonts w:eastAsia="Times New Roman"/>
          <w:b/>
          <w:bCs/>
          <w:sz w:val="20"/>
          <w:szCs w:val="20"/>
        </w:rPr>
        <w:t>Decolonising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 Law for an Open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Iyiola Solanke</w:t>
      </w:r>
      <w:r>
        <w:rPr>
          <w:rFonts w:eastAsia="Times New Roman"/>
          <w:sz w:val="20"/>
          <w:szCs w:val="20"/>
        </w:rPr>
        <w:t xml:space="preserve"> (University of Oxford/ Somerville College)</w:t>
      </w:r>
      <w:r>
        <w:rPr>
          <w:rFonts w:eastAsia="Times New Roman"/>
          <w:sz w:val="20"/>
          <w:szCs w:val="20"/>
        </w:rPr>
        <w:tab/>
      </w:r>
    </w:p>
    <w:p w14:paraId="2B0E8F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Decolonization in Africa and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Califonia</w:t>
      </w:r>
      <w:proofErr w:type="spellEnd"/>
      <w:r>
        <w:rPr>
          <w:rFonts w:eastAsia="Times New Roman"/>
          <w:sz w:val="20"/>
          <w:szCs w:val="20"/>
        </w:rPr>
        <w:t xml:space="preserve">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A524C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Decolonising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EU Migration Law: A New Direction for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Janine Silga</w:t>
      </w:r>
      <w:r>
        <w:rPr>
          <w:rFonts w:eastAsia="Times New Roman"/>
          <w:sz w:val="20"/>
          <w:szCs w:val="20"/>
        </w:rPr>
        <w:t xml:space="preserve"> (Dublin City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81C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2F Dynamics of Euroscepticism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803411D" w14:textId="3F51CBC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Conditional Nature of European Union Support: Insights from a Difference-in-Differences and Multilevel Regression Analysis</w:t>
      </w:r>
      <w:r>
        <w:rPr>
          <w:rFonts w:eastAsia="Times New Roman"/>
          <w:sz w:val="20"/>
          <w:szCs w:val="20"/>
        </w:rPr>
        <w:br/>
        <w:t>        </w:t>
      </w:r>
      <w:r w:rsidR="007E0CB5">
        <w:rPr>
          <w:rFonts w:eastAsia="Times New Roman"/>
          <w:sz w:val="20"/>
          <w:szCs w:val="20"/>
        </w:rPr>
        <w:t xml:space="preserve"> </w:t>
      </w:r>
      <w:r w:rsidRPr="00F74CC4">
        <w:rPr>
          <w:rFonts w:eastAsia="Times New Roman"/>
          <w:b/>
          <w:bCs/>
          <w:sz w:val="20"/>
          <w:szCs w:val="20"/>
        </w:rPr>
        <w:t xml:space="preserve">Anders Ejrnæs </w:t>
      </w:r>
      <w:r>
        <w:rPr>
          <w:rFonts w:eastAsia="Times New Roman"/>
          <w:sz w:val="20"/>
          <w:szCs w:val="20"/>
        </w:rPr>
        <w:t>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Suen Wang</w:t>
      </w:r>
      <w:r>
        <w:rPr>
          <w:rFonts w:eastAsia="Times New Roman"/>
          <w:sz w:val="20"/>
          <w:szCs w:val="20"/>
        </w:rPr>
        <w:t xml:space="preserve"> (Aalborg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E5E1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Public Support for Putin in Western and Eastern Europe: Populism, Euroscepticism, and Ideology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0068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Dissatisfied Voters or Alienated Abstainers? Abstention and Party-Voter Incongruence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Almila Basak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BB1B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Support for Eurosceptic Parties Among Young Voters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Galeone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0C28F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Cultural Policy in the Age of Euroscepticism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Chinatsu Yasuda</w:t>
      </w:r>
      <w:r>
        <w:rPr>
          <w:rFonts w:eastAsia="Times New Roman"/>
          <w:sz w:val="20"/>
          <w:szCs w:val="20"/>
        </w:rPr>
        <w:t xml:space="preserve"> (University of Tokyo)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8B4D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2G Implementing the Recovery and Resilience Facility: determinants, effects and lessons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541FE7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</w:t>
      </w:r>
      <w:proofErr w:type="spellStart"/>
      <w:r>
        <w:rPr>
          <w:rFonts w:eastAsia="Times New Roman"/>
          <w:i/>
          <w:iCs/>
          <w:sz w:val="20"/>
          <w:szCs w:val="20"/>
        </w:rPr>
        <w:t>centralisation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shadow of Europeanisation? The of subnational authorities in the implementation of the Recovery and Resilience Facility in four </w:t>
      </w:r>
      <w:proofErr w:type="spellStart"/>
      <w:r>
        <w:rPr>
          <w:rFonts w:eastAsia="Times New Roman"/>
          <w:i/>
          <w:iCs/>
          <w:sz w:val="20"/>
          <w:szCs w:val="20"/>
        </w:rPr>
        <w:t>decentralised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member states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 xml:space="preserve">Marie-Thérèse Wilhelm </w:t>
      </w:r>
      <w:r>
        <w:rPr>
          <w:rFonts w:eastAsia="Times New Roman"/>
          <w:sz w:val="20"/>
          <w:szCs w:val="20"/>
        </w:rPr>
        <w:t>(Pompeu Fabra University)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>Joan Miró</w:t>
      </w:r>
      <w:r>
        <w:rPr>
          <w:rFonts w:eastAsia="Times New Roman"/>
          <w:sz w:val="20"/>
          <w:szCs w:val="20"/>
        </w:rPr>
        <w:t xml:space="preserve"> (Pompeu Fabra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01AD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Northern “Saint” or Northern “Sinner”? Does the Recovery and Resilience Facility make a difference for Dutch compliance with European Semester recommendations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Becher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6B40E7" w14:textId="2361E0A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Economic Governance between Executive Dominance and Parliamentary Scrutiny: Assessing the Implementation of NGEU in Southern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Capati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Universit</w:t>
      </w:r>
      <w:r w:rsidR="00950586">
        <w:rPr>
          <w:rFonts w:eastAsia="Times New Roman"/>
          <w:sz w:val="20"/>
          <w:szCs w:val="20"/>
        </w:rPr>
        <w:t>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Autonoma</w:t>
      </w:r>
      <w:proofErr w:type="spellEnd"/>
      <w:r>
        <w:rPr>
          <w:rFonts w:eastAsia="Times New Roman"/>
          <w:sz w:val="20"/>
          <w:szCs w:val="20"/>
        </w:rPr>
        <w:t xml:space="preserve"> de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A5B97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the Governance of the Cohesion Policy Funds: Is the Recovery and Resilience Facility a Model?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Amsterdam/EUI/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David </w:t>
      </w:r>
      <w:proofErr w:type="spellStart"/>
      <w:r>
        <w:rPr>
          <w:rFonts w:eastAsia="Times New Roman"/>
          <w:b/>
          <w:bCs/>
          <w:sz w:val="20"/>
          <w:szCs w:val="20"/>
        </w:rPr>
        <w:t>Bokhorst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Edgars </w:t>
      </w:r>
      <w:proofErr w:type="spellStart"/>
      <w:r>
        <w:rPr>
          <w:rFonts w:eastAsia="Times New Roman"/>
          <w:b/>
          <w:bCs/>
          <w:sz w:val="20"/>
          <w:szCs w:val="20"/>
        </w:rPr>
        <w:t>Eihmanis</w:t>
      </w:r>
      <w:proofErr w:type="spellEnd"/>
      <w:r>
        <w:rPr>
          <w:rFonts w:eastAsia="Times New Roman"/>
          <w:sz w:val="20"/>
          <w:szCs w:val="20"/>
        </w:rPr>
        <w:t xml:space="preserve"> (University of Tartu)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C97C2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2H Gender Mainstreaming in EU Political Economy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2FAD91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Gendering EU Trade Agreements: </w:t>
      </w:r>
      <w:proofErr w:type="gramStart"/>
      <w:r>
        <w:rPr>
          <w:rFonts w:eastAsia="Times New Roman"/>
          <w:i/>
          <w:iCs/>
          <w:sz w:val="20"/>
          <w:szCs w:val="20"/>
        </w:rPr>
        <w:t>a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Holistic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A970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decision-making place in Europe: Why women need to sit at the AI decision-making table for equal and inclusive representation of women in decision-making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Fabian </w:t>
      </w:r>
      <w:proofErr w:type="spellStart"/>
      <w:r>
        <w:rPr>
          <w:rFonts w:eastAsia="Times New Roman"/>
          <w:b/>
          <w:bCs/>
          <w:sz w:val="20"/>
          <w:szCs w:val="20"/>
        </w:rPr>
        <w:t>Luetz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41BB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 equality and fiscal </w:t>
      </w:r>
      <w:proofErr w:type="gramStart"/>
      <w:r>
        <w:rPr>
          <w:rFonts w:eastAsia="Times New Roman"/>
          <w:i/>
          <w:iCs/>
          <w:sz w:val="20"/>
          <w:szCs w:val="20"/>
        </w:rPr>
        <w:t>policy-making</w:t>
      </w:r>
      <w:proofErr w:type="gramEnd"/>
      <w:r>
        <w:rPr>
          <w:rFonts w:eastAsia="Times New Roman"/>
          <w:i/>
          <w:iCs/>
          <w:sz w:val="20"/>
          <w:szCs w:val="20"/>
        </w:rPr>
        <w:t>: gender mainstreaming in the EU pandemic recovery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Matilde Ceron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C58E7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 budgeting in the EU budget: </w:t>
      </w:r>
      <w:proofErr w:type="gramStart"/>
      <w:r>
        <w:rPr>
          <w:rFonts w:eastAsia="Times New Roman"/>
          <w:i/>
          <w:iCs/>
          <w:sz w:val="20"/>
          <w:szCs w:val="20"/>
        </w:rPr>
        <w:t>New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momentum, agenda setting and outcomes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Costanza </w:t>
      </w:r>
      <w:proofErr w:type="spellStart"/>
      <w:r>
        <w:rPr>
          <w:rFonts w:eastAsia="Times New Roman"/>
          <w:b/>
          <w:bCs/>
          <w:sz w:val="20"/>
          <w:szCs w:val="20"/>
        </w:rPr>
        <w:t>Hermanin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Elomaki</w:t>
      </w:r>
      <w:proofErr w:type="spellEnd"/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F6DD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2I EU Rule of Law Policy II: Enforcement Strategies and their Implications Within and Beyond the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73A5B30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Friends or foes? The (failed) partnership between the European Commission and the European Parliament in Rule of law enforcement</w:t>
      </w:r>
      <w:r>
        <w:rPr>
          <w:rFonts w:eastAsia="Times New Roman"/>
          <w:sz w:val="20"/>
          <w:szCs w:val="20"/>
        </w:rPr>
        <w:br/>
        <w:t>        </w:t>
      </w:r>
      <w:r w:rsidRPr="004B7DE4">
        <w:rPr>
          <w:rFonts w:eastAsia="Times New Roman"/>
          <w:b/>
          <w:bCs/>
          <w:sz w:val="20"/>
          <w:szCs w:val="20"/>
        </w:rPr>
        <w:t xml:space="preserve">Andreína Hernández-Ross </w:t>
      </w:r>
      <w:r>
        <w:rPr>
          <w:rFonts w:eastAsia="Times New Roman"/>
          <w:sz w:val="20"/>
          <w:szCs w:val="20"/>
        </w:rPr>
        <w:t>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D17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Democratic </w:t>
      </w:r>
      <w:proofErr w:type="spellStart"/>
      <w:r>
        <w:rPr>
          <w:rFonts w:eastAsia="Times New Roman"/>
          <w:i/>
          <w:iCs/>
          <w:sz w:val="20"/>
          <w:szCs w:val="20"/>
        </w:rPr>
        <w:t>Frontsliding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Union: Political, Normative and Legal Paths Forward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Hillion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Antoinette Scherz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CEE6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Democratic Backsliding and Its External Costs: Fueling Illiberalism in the Neighborhood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Soso Makaradze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Andguladze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749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2J Climate change and political cleavages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CC8D8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Intensifying “Brussels Blaming Game” Affect Implementation of EU Policies? The Case of Opposition to the Green Deal in the Czech Republic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Zbiral</w:t>
      </w:r>
      <w:proofErr w:type="spellEnd"/>
      <w:r>
        <w:rPr>
          <w:rFonts w:eastAsia="Times New Roman"/>
          <w:sz w:val="20"/>
          <w:szCs w:val="20"/>
        </w:rPr>
        <w:t xml:space="preserve"> (Faculty of Law, Masaryk University in Brno, Czech Republic)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149E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Fight Climate Change: An Experimental Survey of EU elites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097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Climate Policy </w:t>
      </w:r>
      <w:proofErr w:type="spellStart"/>
      <w:r>
        <w:rPr>
          <w:rFonts w:eastAsia="Times New Roman"/>
          <w:i/>
          <w:iCs/>
          <w:sz w:val="20"/>
          <w:szCs w:val="20"/>
        </w:rPr>
        <w:t>Scepticism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Euroscepticism: Exploring the Link in the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(Universidad Carlos III de Madrid)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Ilke </w:t>
      </w:r>
      <w:proofErr w:type="spellStart"/>
      <w:r>
        <w:rPr>
          <w:rFonts w:eastAsia="Times New Roman"/>
          <w:b/>
          <w:bCs/>
          <w:sz w:val="20"/>
          <w:szCs w:val="20"/>
        </w:rPr>
        <w:t>Toygur</w:t>
      </w:r>
      <w:proofErr w:type="spellEnd"/>
      <w:r>
        <w:rPr>
          <w:rFonts w:eastAsia="Times New Roman"/>
          <w:sz w:val="20"/>
          <w:szCs w:val="20"/>
        </w:rPr>
        <w:t xml:space="preserve"> (IE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7125A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Emerging Cleavages over Climate Change and the Energy Transition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Erik </w:t>
      </w:r>
      <w:proofErr w:type="spellStart"/>
      <w:r>
        <w:rPr>
          <w:rFonts w:eastAsia="Times New Roman"/>
          <w:b/>
          <w:bCs/>
          <w:sz w:val="20"/>
          <w:szCs w:val="20"/>
        </w:rPr>
        <w:t>Voeten</w:t>
      </w:r>
      <w:proofErr w:type="spellEnd"/>
      <w:r>
        <w:rPr>
          <w:rFonts w:eastAsia="Times New Roman"/>
          <w:sz w:val="20"/>
          <w:szCs w:val="20"/>
        </w:rPr>
        <w:t xml:space="preserve"> (Georgetown)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F6FB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2K Migration, Citizenship &amp; Identity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5D2E4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Caucasus in Europe, Europe on the Caucasus: how Europeanisation changes local communities and how local communities change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Romanovskiy</w:t>
      </w:r>
      <w:r>
        <w:rPr>
          <w:rFonts w:eastAsia="Times New Roman"/>
          <w:sz w:val="20"/>
          <w:szCs w:val="20"/>
        </w:rPr>
        <w:t xml:space="preserve"> (Charles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219C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V4 countries: Not pro-family and anti-immigration but labor migration champions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Zsolt G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 xml:space="preserve"> (Department of Political Science, Faculty of Arts, Comenius University Bratislava)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7529B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Fragmentation or catalyst? The impact of EU Member States’ competition for talents on the EU's legal migration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Fanny Tittel-Mosser</w:t>
      </w:r>
      <w:r>
        <w:rPr>
          <w:rFonts w:eastAsia="Times New Roman"/>
          <w:sz w:val="20"/>
          <w:szCs w:val="20"/>
        </w:rPr>
        <w:t xml:space="preserve"> (University of Minho)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CDDD6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Exploring the Gendered and </w:t>
      </w:r>
      <w:proofErr w:type="spellStart"/>
      <w:r>
        <w:rPr>
          <w:rFonts w:eastAsia="Times New Roman"/>
          <w:i/>
          <w:iCs/>
          <w:sz w:val="20"/>
          <w:szCs w:val="20"/>
        </w:rPr>
        <w:t>Racialised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Impacts of EU </w:t>
      </w:r>
      <w:proofErr w:type="spellStart"/>
      <w:r>
        <w:rPr>
          <w:rFonts w:eastAsia="Times New Roman"/>
          <w:i/>
          <w:iCs/>
          <w:sz w:val="20"/>
          <w:szCs w:val="20"/>
        </w:rPr>
        <w:t>Externalisation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Jane Freedman</w:t>
      </w:r>
      <w:r>
        <w:rPr>
          <w:rFonts w:eastAsia="Times New Roman"/>
          <w:sz w:val="20"/>
          <w:szCs w:val="20"/>
        </w:rPr>
        <w:t xml:space="preserve"> (Université Paris 8)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340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Cross-national solidarity in Europe: Does EU membership matter?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CFEBF8" w14:textId="744DA3F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2L Nuclear 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: Increased salience of nuclear weapons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A12730">
        <w:rPr>
          <w:rFonts w:eastAsia="Times New Roman"/>
          <w:b/>
          <w:bCs/>
          <w:sz w:val="20"/>
          <w:szCs w:val="20"/>
        </w:rPr>
        <w:t>tbd</w:t>
      </w:r>
      <w:proofErr w:type="spellEnd"/>
    </w:p>
    <w:p w14:paraId="079C51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Permissive Dissensus: The Nuclear Dimension of the German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Bunde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E8BA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Breaking the silence: explaining the dynamics behind Poland’s desire to join NATO nuclear sharing </w:t>
      </w:r>
      <w:proofErr w:type="gramStart"/>
      <w:r>
        <w:rPr>
          <w:rFonts w:eastAsia="Times New Roman"/>
          <w:i/>
          <w:iCs/>
          <w:sz w:val="20"/>
          <w:szCs w:val="20"/>
        </w:rPr>
        <w:t>in light of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Russian aggression against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Lukasz Kulesa</w:t>
      </w:r>
      <w:r>
        <w:rPr>
          <w:rFonts w:eastAsia="Times New Roman"/>
          <w:sz w:val="20"/>
          <w:szCs w:val="20"/>
        </w:rPr>
        <w:t xml:space="preserve"> (RUSI)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679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Polarization and support for nuclear weapons use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75429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Consistency Over Change: Pakistan's Nuclear Policy Amidst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Rabia Akhtar</w:t>
      </w:r>
      <w:r>
        <w:rPr>
          <w:rFonts w:eastAsia="Times New Roman"/>
          <w:sz w:val="20"/>
          <w:szCs w:val="20"/>
        </w:rPr>
        <w:t xml:space="preserve"> (University of Lahore &amp; Harvard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0795F8" w14:textId="77777777" w:rsidR="00DA1AEF" w:rsidRDefault="00DA1AEF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A89891A" w14:textId="10DE9AB8" w:rsidR="00121B82" w:rsidRDefault="00121B82" w:rsidP="00DA1AEF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THREE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12AF8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32C8926" w14:textId="77777777" w:rsidR="00DA1AEF" w:rsidRDefault="00DA1AEF" w:rsidP="008408DD">
      <w:pPr>
        <w:ind w:left="18"/>
        <w:rPr>
          <w:rFonts w:eastAsia="Times New Roman"/>
          <w:sz w:val="22"/>
          <w:szCs w:val="22"/>
        </w:rPr>
      </w:pPr>
    </w:p>
    <w:p w14:paraId="395DA5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3A The Deep Structure of Transatlantic Relations Part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58997D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China, Chips and Choices: Explaining Variation in the EU’s Geopolitical Policies on Semiconductors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Brown</w:t>
      </w:r>
      <w:r>
        <w:rPr>
          <w:rFonts w:eastAsia="Times New Roman"/>
          <w:sz w:val="20"/>
          <w:szCs w:val="20"/>
        </w:rPr>
        <w:t xml:space="preserve"> (University of Dundee)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Alasdair R. Young</w:t>
      </w:r>
      <w:r>
        <w:rPr>
          <w:rFonts w:eastAsia="Times New Roman"/>
          <w:sz w:val="20"/>
          <w:szCs w:val="20"/>
        </w:rPr>
        <w:t xml:space="preserve"> (Georgia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684F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Shallow Structure of Transatlantic Relations: Why Diversity Prevails in the Technological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45081D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Patrick Baldes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Thelen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Massachussetts</w:t>
      </w:r>
      <w:proofErr w:type="spellEnd"/>
      <w:r>
        <w:rPr>
          <w:rFonts w:eastAsia="Times New Roman"/>
          <w:sz w:val="20"/>
          <w:szCs w:val="20"/>
        </w:rPr>
        <w:t xml:space="preserve"> Institute of Technology)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AEB2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Diffusion of the Big Tech Pushback</w:t>
      </w:r>
      <w:r>
        <w:rPr>
          <w:rFonts w:eastAsia="Times New Roman"/>
          <w:sz w:val="20"/>
          <w:szCs w:val="20"/>
        </w:rPr>
        <w:br/>
        <w:t>        </w:t>
      </w:r>
      <w:r w:rsidRPr="00A57F8A">
        <w:rPr>
          <w:rFonts w:eastAsia="Times New Roman"/>
          <w:b/>
          <w:bCs/>
          <w:sz w:val="20"/>
          <w:szCs w:val="20"/>
        </w:rPr>
        <w:t xml:space="preserve">Frédéric </w:t>
      </w:r>
      <w:proofErr w:type="spellStart"/>
      <w:r w:rsidRPr="00A57F8A">
        <w:rPr>
          <w:rFonts w:eastAsia="Times New Roman"/>
          <w:b/>
          <w:bCs/>
          <w:sz w:val="20"/>
          <w:szCs w:val="20"/>
        </w:rPr>
        <w:t>Mérand</w:t>
      </w:r>
      <w:proofErr w:type="spellEnd"/>
      <w:r w:rsidRPr="00A57F8A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(Université de </w:t>
      </w:r>
      <w:proofErr w:type="spellStart"/>
      <w:r>
        <w:rPr>
          <w:rFonts w:eastAsia="Times New Roman"/>
          <w:sz w:val="20"/>
          <w:szCs w:val="20"/>
        </w:rPr>
        <w:t>MontrÉal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>        </w:t>
      </w:r>
      <w:r w:rsidRPr="00BB78A1">
        <w:rPr>
          <w:rFonts w:eastAsia="Times New Roman"/>
          <w:b/>
          <w:bCs/>
          <w:sz w:val="20"/>
          <w:szCs w:val="20"/>
        </w:rPr>
        <w:t xml:space="preserve">François </w:t>
      </w:r>
      <w:r>
        <w:rPr>
          <w:rFonts w:eastAsia="Times New Roman"/>
          <w:b/>
          <w:bCs/>
          <w:sz w:val="20"/>
          <w:szCs w:val="20"/>
        </w:rPr>
        <w:t>Gionet</w:t>
      </w:r>
      <w:r>
        <w:rPr>
          <w:rFonts w:eastAsia="Times New Roman"/>
          <w:sz w:val="20"/>
          <w:szCs w:val="20"/>
        </w:rPr>
        <w:t xml:space="preserve"> (Université de </w:t>
      </w:r>
      <w:proofErr w:type="spellStart"/>
      <w:r>
        <w:rPr>
          <w:rFonts w:eastAsia="Times New Roman"/>
          <w:sz w:val="20"/>
          <w:szCs w:val="20"/>
        </w:rPr>
        <w:t>MontrÉal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F8D7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Societal Foundations and Transatlantic Implications of the New Industrial Policy in America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 A. Schirm</w:t>
      </w:r>
      <w:r>
        <w:rPr>
          <w:rFonts w:eastAsia="Times New Roman"/>
          <w:sz w:val="20"/>
          <w:szCs w:val="20"/>
        </w:rPr>
        <w:t xml:space="preserve"> (Ruhr University Bochum)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76076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Maintaining Regional Security in the Eastern Neighborhood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Riccardo Alcaro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Istituto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Affari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Internazionali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Nona </w:t>
      </w:r>
      <w:proofErr w:type="spellStart"/>
      <w:r>
        <w:rPr>
          <w:rFonts w:eastAsia="Times New Roman"/>
          <w:b/>
          <w:bCs/>
          <w:sz w:val="20"/>
          <w:szCs w:val="20"/>
        </w:rPr>
        <w:t>Mikhelidze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Istituto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Affari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Internazionali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0787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3B The Normative Power Question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2E58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vanishing EU normative power? The Changing Dynamics of EU Arms Exports: Trade, Geopolitics, and Ethics from the First Gulf War to the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Luca Bortolotti </w:t>
      </w:r>
      <w:r>
        <w:rPr>
          <w:rFonts w:eastAsia="Times New Roman"/>
          <w:sz w:val="20"/>
          <w:szCs w:val="20"/>
        </w:rPr>
        <w:t>(University of Bologna- Faculty of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1159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Sovereignty of the European Union: Between norm and practice</w:t>
      </w:r>
      <w:r>
        <w:rPr>
          <w:rFonts w:eastAsia="Times New Roman"/>
          <w:sz w:val="20"/>
          <w:szCs w:val="20"/>
        </w:rPr>
        <w:br/>
        <w:t>        </w:t>
      </w:r>
      <w:r w:rsidRPr="00BF36B1">
        <w:rPr>
          <w:rFonts w:eastAsia="Times New Roman"/>
          <w:b/>
          <w:bCs/>
          <w:sz w:val="20"/>
          <w:szCs w:val="20"/>
        </w:rPr>
        <w:t xml:space="preserve">Josip 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FF733" w14:textId="77777777" w:rsidR="005D2E1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Clash of Normative Powers: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European Union and China at the Human Rights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Reuben Wong</w:t>
      </w:r>
      <w:r>
        <w:rPr>
          <w:rFonts w:eastAsia="Times New Roman"/>
          <w:sz w:val="20"/>
          <w:szCs w:val="20"/>
        </w:rPr>
        <w:t xml:space="preserve"> (National University of Singapore)</w:t>
      </w:r>
    </w:p>
    <w:p w14:paraId="2D30DFD9" w14:textId="77777777" w:rsidR="005D2E1B" w:rsidRPr="005D2E1B" w:rsidRDefault="005D2E1B" w:rsidP="005D2E1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D2E1B">
        <w:rPr>
          <w:rFonts w:eastAsia="Times New Roman"/>
          <w:i/>
          <w:iCs/>
          <w:sz w:val="20"/>
          <w:szCs w:val="20"/>
        </w:rPr>
        <w:t>The Polity-Building Role of Mobility Rights</w:t>
      </w:r>
    </w:p>
    <w:p w14:paraId="069655E9" w14:textId="47085036" w:rsidR="00121B82" w:rsidRDefault="005D2E1B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D2E1B">
        <w:rPr>
          <w:rFonts w:eastAsia="Times New Roman"/>
          <w:sz w:val="20"/>
          <w:szCs w:val="20"/>
        </w:rPr>
        <w:t xml:space="preserve">         Turkuler Isiksel (Columbia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06A81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0EC16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3C Roundtable on 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Toni Haastrup</w:t>
      </w:r>
      <w:r>
        <w:rPr>
          <w:rFonts w:eastAsia="Times New Roman"/>
          <w:sz w:val="20"/>
          <w:szCs w:val="20"/>
        </w:rPr>
        <w:t xml:space="preserve"> (University of Manchester)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1C20D4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77B4E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Third Democratic Transformation: From European to Planetary Politics</w:t>
      </w:r>
      <w:r>
        <w:rPr>
          <w:rFonts w:eastAsia="Times New Roman"/>
          <w:sz w:val="20"/>
          <w:szCs w:val="20"/>
        </w:rPr>
        <w:br/>
        <w:t>        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631E5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Nakedly Normative: A Feminist (Re-)Imagination of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Maxine David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Katharine Wright</w:t>
      </w:r>
      <w:r>
        <w:rPr>
          <w:rFonts w:eastAsia="Times New Roman"/>
          <w:sz w:val="20"/>
          <w:szCs w:val="20"/>
        </w:rPr>
        <w:t xml:space="preserve"> (Newcastle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8FBA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3D Recent developments in the law, politics and practices of EU-US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(City Law School, City St. Georges, University of London)</w:t>
      </w:r>
      <w:r>
        <w:rPr>
          <w:rFonts w:eastAsia="Times New Roman"/>
          <w:sz w:val="20"/>
          <w:szCs w:val="20"/>
        </w:rPr>
        <w:tab/>
      </w:r>
    </w:p>
    <w:p w14:paraId="42E2A6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Frontiers: Outbound Investment Screening in the EU and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Verellen</w:t>
      </w:r>
      <w:r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1E15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Transatlantic Trade: Challenges and Opportunities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3701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Evolution of the European Parliament Liaison Office in Washington DC - seeking attention from and engagement with the US Congress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382C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Applying the brakes? Transatlantic Trade faced with Populism.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Finbow</w:t>
      </w:r>
      <w:r>
        <w:rPr>
          <w:rFonts w:eastAsia="Times New Roman"/>
          <w:sz w:val="20"/>
          <w:szCs w:val="20"/>
        </w:rPr>
        <w:t xml:space="preserve"> (Dalhousie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0197D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Changing Transatlantic Geopolitics of Data Transfers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Kenneth Propp</w:t>
      </w:r>
      <w:r>
        <w:rPr>
          <w:rFonts w:eastAsia="Times New Roman"/>
          <w:sz w:val="20"/>
          <w:szCs w:val="20"/>
        </w:rPr>
        <w:t xml:space="preserve"> (Atlantic Council/ Georgetown Law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2C34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3E Four Traits of the Italian Influence on European Law: Judges and Advocates General at the CJEU (1952-2000)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 </w:t>
      </w:r>
      <w:r>
        <w:rPr>
          <w:rFonts w:eastAsia="Times New Roman"/>
          <w:sz w:val="20"/>
          <w:szCs w:val="20"/>
        </w:rPr>
        <w:tab/>
      </w:r>
    </w:p>
    <w:p w14:paraId="6EE53C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Three shades of “Italian Style”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4740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are the Italian jurists “landing” on the Kirchberg plateau?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9452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the “transmission belt” between the national legal system and the EU legal order be enhanced?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32603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quest for the effectiveness of EU law-derived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2548CE" w14:textId="77777777" w:rsidR="00144211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3F Borders, enlargement and the future of the EU</w:t>
      </w:r>
    </w:p>
    <w:p w14:paraId="27A248F8" w14:textId="4A6CB9F8" w:rsidR="00121B82" w:rsidRDefault="0014421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 and Discussant: </w:t>
      </w:r>
      <w:proofErr w:type="spellStart"/>
      <w:r w:rsidRPr="00144211">
        <w:rPr>
          <w:rFonts w:eastAsia="Times New Roman"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7D618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Dark Side of European Solidarity: Between Enmity, Debt, and Border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Dimitri</w:t>
      </w:r>
      <w:r>
        <w:rPr>
          <w:rFonts w:eastAsia="Times New Roman"/>
          <w:sz w:val="20"/>
          <w:szCs w:val="20"/>
        </w:rPr>
        <w:t xml:space="preserve"> (University of Messina)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630B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Fearing Borders, Bordering Fears: The New Medievalism and Borders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0855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and the Western Balkans: Challenges and Opportunities for EU Decision 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Crombez</w:t>
      </w:r>
      <w:proofErr w:type="spellEnd"/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C3A6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Accession, Withdrawal, and Values Enforcement in the European Union: Lessons from the EU membership crises for 'Big Bang 2.0' enlargement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Oliver Garner</w:t>
      </w:r>
      <w:r>
        <w:rPr>
          <w:rFonts w:eastAsia="Times New Roman"/>
          <w:sz w:val="20"/>
          <w:szCs w:val="20"/>
        </w:rPr>
        <w:t xml:space="preserve"> (Central European University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E1CD0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European Union open to new members? Prospects for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8349F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Fearing Borders, Bordering Fears: The New Medievalism and Borders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</w:t>
      </w:r>
      <w:r w:rsidRPr="001123D1">
        <w:rPr>
          <w:rFonts w:eastAsia="Times New Roman"/>
          <w:sz w:val="20"/>
          <w:szCs w:val="20"/>
        </w:rPr>
        <w:t>University of Trento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B8E9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3G European Integration in the Geopolitical Age (II)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 Rome)</w:t>
      </w:r>
      <w:r>
        <w:rPr>
          <w:rFonts w:eastAsia="Times New Roman"/>
          <w:sz w:val="20"/>
          <w:szCs w:val="20"/>
        </w:rPr>
        <w:tab/>
      </w:r>
    </w:p>
    <w:p w14:paraId="68D97E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Reluctant Integrationists: The EU and European Economic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Dür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Gemma Mateo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C70E9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Wiggle-Room: The Demand Side of China’s Growing Influence in Central and Eastern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Marius </w:t>
      </w:r>
      <w:proofErr w:type="spellStart"/>
      <w:r>
        <w:rPr>
          <w:rFonts w:eastAsia="Times New Roman"/>
          <w:b/>
          <w:bCs/>
          <w:sz w:val="20"/>
          <w:szCs w:val="20"/>
        </w:rPr>
        <w:t>Ghincea</w:t>
      </w:r>
      <w:proofErr w:type="spellEnd"/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87E00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Externalism in EU migration policy: Enabling integration through indifference, undermining it through even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Natascha Zaun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Leuphana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AE5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Framing external threats: the rise of China and its effect on EU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Joris Melman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345C9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 for blame-shifting: European Commission’s power grab concerning 5G security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Yaning Zhang</w:t>
      </w:r>
      <w:r>
        <w:rPr>
          <w:rFonts w:eastAsia="Times New Roman"/>
          <w:sz w:val="20"/>
          <w:szCs w:val="20"/>
        </w:rPr>
        <w:t xml:space="preserve"> (Fudan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D0B99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3H Intercontinental Climate Finance Cooperation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>
        <w:rPr>
          <w:rFonts w:eastAsia="Times New Roman"/>
          <w:b/>
          <w:bCs/>
          <w:sz w:val="20"/>
          <w:szCs w:val="20"/>
        </w:rPr>
        <w:t>Fangyuan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Kou</w:t>
      </w:r>
      <w:r>
        <w:rPr>
          <w:rFonts w:eastAsia="Times New Roman"/>
          <w:sz w:val="20"/>
          <w:szCs w:val="20"/>
        </w:rPr>
        <w:t xml:space="preserve"> (Exeter University)</w:t>
      </w:r>
      <w:r>
        <w:rPr>
          <w:rFonts w:eastAsia="Times New Roman"/>
          <w:sz w:val="20"/>
          <w:szCs w:val="20"/>
        </w:rPr>
        <w:tab/>
      </w:r>
    </w:p>
    <w:p w14:paraId="3C6C9A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Political Economy of </w:t>
      </w:r>
      <w:proofErr w:type="spellStart"/>
      <w:r>
        <w:rPr>
          <w:rFonts w:eastAsia="Times New Roman"/>
          <w:i/>
          <w:iCs/>
          <w:sz w:val="20"/>
          <w:szCs w:val="20"/>
        </w:rPr>
        <w:t>Eurocapitalism</w:t>
      </w:r>
      <w:proofErr w:type="spellEnd"/>
      <w:r>
        <w:rPr>
          <w:rFonts w:eastAsia="Times New Roman"/>
          <w:i/>
          <w:iCs/>
          <w:sz w:val="20"/>
          <w:szCs w:val="20"/>
        </w:rPr>
        <w:t>: Climate, Competition, and the European Project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Marc Dorpema</w:t>
      </w:r>
      <w:r>
        <w:rPr>
          <w:rFonts w:eastAsia="Times New Roman"/>
          <w:sz w:val="20"/>
          <w:szCs w:val="20"/>
        </w:rPr>
        <w:t xml:space="preserve"> (New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66F6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liquidity for climate finance: beyond traditional public and private forms of delivery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049C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Ethics-based Climate Impact Finance. Mechanisms of Innovative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0420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Using Natural Language Processing for Measuring the Effectiveness of Climate Finance Policy Diffusion: A Computational Approach to Public Policy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Ruyuan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Zhenzhu Li</w:t>
      </w:r>
      <w:r>
        <w:rPr>
          <w:rFonts w:eastAsia="Times New Roman"/>
          <w:sz w:val="20"/>
          <w:szCs w:val="20"/>
        </w:rPr>
        <w:t xml:space="preserve"> (Imperial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Hanqi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Yan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4FC17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Development Banks' Influence on Commercial Bank Rate of Return: A Difference-in-Difference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Ruyuan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Fangyuan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Kou</w:t>
      </w:r>
      <w:r>
        <w:rPr>
          <w:rFonts w:eastAsia="Times New Roman"/>
          <w:sz w:val="20"/>
          <w:szCs w:val="20"/>
        </w:rPr>
        <w:t xml:space="preserve"> (Exeter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BE95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3I 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&amp; Polish Academy of Sciences)</w:t>
      </w:r>
      <w:r>
        <w:rPr>
          <w:rFonts w:eastAsia="Times New Roman"/>
          <w:sz w:val="20"/>
          <w:szCs w:val="20"/>
        </w:rPr>
        <w:tab/>
      </w:r>
    </w:p>
    <w:p w14:paraId="7F7C24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Attitudes towards democracy: East and West divide among young men and women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Lenka Bustikova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Grzybowska-Walecka</w:t>
      </w:r>
      <w:r>
        <w:rPr>
          <w:rFonts w:eastAsia="Times New Roman"/>
          <w:sz w:val="20"/>
          <w:szCs w:val="20"/>
        </w:rPr>
        <w:t xml:space="preserve"> (EUI)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8F55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Varieties of pro-Russian positions in Europe, East and West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 Popova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BCB9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East-West Divide in the European strategic autonomy debate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&amp; Polish Academy of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F1E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CB4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3J EU Rule of Law Policy III: (Non-)Compliance Strategies in the Member States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</w:r>
    </w:p>
    <w:p w14:paraId="5E1395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Intercurrence: Political Cleavages and Lawfare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- Dallas)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485D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Restoring the Rule of Law in the Context of the Constitutional Tribunal in Poland: Inhibitors” and Facilitators”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Aleksandra </w:t>
      </w:r>
      <w:proofErr w:type="spellStart"/>
      <w:r>
        <w:rPr>
          <w:rFonts w:eastAsia="Times New Roman"/>
          <w:b/>
          <w:bCs/>
          <w:sz w:val="20"/>
          <w:szCs w:val="20"/>
        </w:rPr>
        <w:t>Maastch</w:t>
      </w:r>
      <w:proofErr w:type="spellEnd"/>
      <w:r>
        <w:rPr>
          <w:rFonts w:eastAsia="Times New Roman"/>
          <w:sz w:val="20"/>
          <w:szCs w:val="20"/>
        </w:rPr>
        <w:t xml:space="preserve"> (University of Wroclaw)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6F97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the Frozen EU Funds: The Hungarian Government’s Framing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Kinga </w:t>
      </w:r>
      <w:proofErr w:type="spellStart"/>
      <w:r>
        <w:rPr>
          <w:rFonts w:eastAsia="Times New Roman"/>
          <w:b/>
          <w:bCs/>
          <w:sz w:val="20"/>
          <w:szCs w:val="20"/>
        </w:rPr>
        <w:t>Koranyi</w:t>
      </w:r>
      <w:proofErr w:type="spellEnd"/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23F42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 parties’ preferences on judicial governance: The Battle Over Spain’s Council for the Judiciary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Pablo Castillo-Ortiz</w:t>
      </w:r>
      <w:r>
        <w:rPr>
          <w:rFonts w:eastAsia="Times New Roman"/>
          <w:sz w:val="20"/>
          <w:szCs w:val="20"/>
        </w:rPr>
        <w:t xml:space="preserve"> (University of Sheffield)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Antonio Mayoral</w:t>
      </w:r>
      <w:r>
        <w:rPr>
          <w:rFonts w:eastAsia="Times New Roman"/>
          <w:sz w:val="20"/>
          <w:szCs w:val="20"/>
        </w:rPr>
        <w:t xml:space="preserve"> (UC3M)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DEB9AE" w14:textId="4D73ECF1" w:rsidR="00121B82" w:rsidRDefault="00121B82" w:rsidP="00D304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3K Migration, Citizenship &amp; Identity - Challenges for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863E26" w14:textId="1FAE1608" w:rsidR="00121B82" w:rsidRDefault="0097544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7544D">
        <w:rPr>
          <w:rFonts w:eastAsia="Times New Roman"/>
          <w:i/>
          <w:iCs/>
          <w:sz w:val="20"/>
          <w:szCs w:val="20"/>
        </w:rPr>
        <w:t>Uncovering Latent Immigration Attitudes with TikTok Data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Marcos Echevarria-Eirea</w:t>
      </w:r>
      <w:r w:rsidR="00121B82">
        <w:rPr>
          <w:rFonts w:eastAsia="Times New Roman"/>
          <w:sz w:val="20"/>
          <w:szCs w:val="20"/>
        </w:rPr>
        <w:t xml:space="preserve"> (The University of North Carolina at Chapel Hill)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50B0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Transferring Tolerance: Attitudes towards Immigrants of Football Fans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Arne Niemann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Biel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Stockemer</w:t>
      </w:r>
      <w:r>
        <w:rPr>
          <w:rFonts w:eastAsia="Times New Roman"/>
          <w:sz w:val="20"/>
          <w:szCs w:val="20"/>
        </w:rPr>
        <w:t xml:space="preserve"> (University of Ottawa)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0FF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Regionalist Strategies for Migrant Inclusion Positions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Shady</w:t>
      </w:r>
      <w:r>
        <w:rPr>
          <w:rFonts w:eastAsia="Times New Roman"/>
          <w:sz w:val="20"/>
          <w:szCs w:val="20"/>
        </w:rPr>
        <w:t xml:space="preserve"> (Washington University in St. Louis)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E689E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Fit4EU? Fostering teachers” competencies for civic education on the European Union â€” findings from empirical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Oberle</w:t>
      </w:r>
      <w:r>
        <w:rPr>
          <w:rFonts w:eastAsia="Times New Roman"/>
          <w:sz w:val="20"/>
          <w:szCs w:val="20"/>
        </w:rPr>
        <w:t xml:space="preserve"> (Goethe University Frankfurt)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44D1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3L The European Union’s cooperation with third countries in the era of geopolitics.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Ed Fogarty</w:t>
      </w:r>
      <w:r>
        <w:rPr>
          <w:rFonts w:eastAsia="Times New Roman"/>
          <w:sz w:val="20"/>
          <w:szCs w:val="20"/>
        </w:rPr>
        <w:t xml:space="preserve"> (Colgate University) </w:t>
      </w:r>
      <w:r>
        <w:rPr>
          <w:rFonts w:eastAsia="Times New Roman"/>
          <w:sz w:val="20"/>
          <w:szCs w:val="20"/>
        </w:rPr>
        <w:tab/>
      </w:r>
    </w:p>
    <w:p w14:paraId="162D08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Security Cooperation &amp; The New Space Age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BD70F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struggle for recognition? The EU, third state partnerships and international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(ARENA Centre for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A285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Defense Regulation as Statecraft: The EU’s Strategic Autonomy and Market Control in Relations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(Pardee School of Global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F343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Clash over Securitization of EU Energy Policy and Which Third Country Partners to Rely Upon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Mitchell Orenstein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Beauchamp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5FBA5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Response </w:t>
      </w:r>
      <w:proofErr w:type="gramStart"/>
      <w:r>
        <w:rPr>
          <w:rFonts w:eastAsia="Times New Roman"/>
          <w:i/>
          <w:iCs/>
          <w:sz w:val="20"/>
          <w:szCs w:val="20"/>
        </w:rPr>
        <w:t>To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Russia’s War of Aggression: social learning and informal patterns of cooperation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Marianna Lovato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96C374" w14:textId="77777777" w:rsidR="00D764DC" w:rsidRDefault="00D764DC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117D5290" w14:textId="0AF44E0B" w:rsidR="00121B82" w:rsidRDefault="00121B82" w:rsidP="00D764DC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FOUR</w:t>
      </w:r>
      <w:r>
        <w:rPr>
          <w:rFonts w:eastAsia="Times New Roman"/>
          <w:b/>
          <w:bCs/>
          <w:sz w:val="22"/>
          <w:szCs w:val="22"/>
        </w:rPr>
        <w:br/>
      </w:r>
      <w:r w:rsidR="002F1E2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–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5:15 p.m.</w:t>
      </w:r>
    </w:p>
    <w:p w14:paraId="1475368B" w14:textId="77777777" w:rsidR="00D764DC" w:rsidRDefault="00D764DC">
      <w:pPr>
        <w:ind w:left="18"/>
        <w:rPr>
          <w:rFonts w:eastAsia="Times New Roman"/>
          <w:sz w:val="22"/>
          <w:szCs w:val="22"/>
        </w:rPr>
      </w:pPr>
    </w:p>
    <w:p w14:paraId="0FD50A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4A From multilevel governance of cohesion to identity politics of integration: EU polity formation in the work of Hooghe and Marks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 of Governance)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7AFE90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(European University Institute and UNC)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031D3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and 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83B0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4B The EU addressing migrant labor realities: reconceptualizing traditional migration management</w:t>
      </w:r>
      <w:r>
        <w:rPr>
          <w:rFonts w:eastAsia="Times New Roman"/>
          <w:sz w:val="20"/>
          <w:szCs w:val="20"/>
        </w:rPr>
        <w:br/>
        <w:t xml:space="preserve">         Chair: </w:t>
      </w:r>
      <w:proofErr w:type="spellStart"/>
      <w:r>
        <w:rPr>
          <w:rFonts w:eastAsia="Times New Roman"/>
          <w:b/>
          <w:bCs/>
          <w:sz w:val="20"/>
          <w:szCs w:val="20"/>
        </w:rPr>
        <w:t>WIllem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Maas</w:t>
      </w:r>
      <w:r>
        <w:rPr>
          <w:rFonts w:eastAsia="Times New Roman"/>
          <w:sz w:val="20"/>
          <w:szCs w:val="20"/>
        </w:rPr>
        <w:t xml:space="preserve"> (York University,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 Be Determined</w:t>
      </w:r>
      <w:r>
        <w:rPr>
          <w:rFonts w:eastAsia="Times New Roman"/>
          <w:sz w:val="20"/>
          <w:szCs w:val="20"/>
        </w:rPr>
        <w:t xml:space="preserve"> (Autonomous University of Barcelona, Spain)</w:t>
      </w:r>
      <w:r>
        <w:rPr>
          <w:rFonts w:eastAsia="Times New Roman"/>
          <w:sz w:val="20"/>
          <w:szCs w:val="20"/>
        </w:rPr>
        <w:tab/>
      </w:r>
    </w:p>
    <w:p w14:paraId="4C20885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 Talent Pool: An online tool caught in a complex policy mix to fix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shortages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1A92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proposed EU Platform Work Directive and supranational regulation of </w:t>
      </w:r>
      <w:proofErr w:type="spellStart"/>
      <w:r>
        <w:rPr>
          <w:rFonts w:eastAsia="Times New Roman"/>
          <w:i/>
          <w:iCs/>
          <w:sz w:val="20"/>
          <w:szCs w:val="20"/>
        </w:rPr>
        <w:t>platformization</w:t>
      </w:r>
      <w:proofErr w:type="spellEnd"/>
      <w:r>
        <w:rPr>
          <w:rFonts w:eastAsia="Times New Roman"/>
          <w:i/>
          <w:iCs/>
          <w:sz w:val="20"/>
          <w:szCs w:val="20"/>
        </w:rPr>
        <w:t>: Care work and the Dutch case study as a starting point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Colleen Boland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6865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Informal EU third country agreements and the informality of care work: Power dynamics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migration management and intersectional assumptions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Amsterdam, Netherlands)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Dina A. Fattah</w:t>
      </w:r>
      <w:r>
        <w:rPr>
          <w:rFonts w:eastAsia="Times New Roman"/>
          <w:sz w:val="20"/>
          <w:szCs w:val="20"/>
        </w:rPr>
        <w:t xml:space="preserve"> (The American University in Cairo, Egypt)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1571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4C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</w:r>
    </w:p>
    <w:p w14:paraId="4AB64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Taiwan's Industrial Policies Under External Pressure: How EU Policies Shape Policy Choices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Pawel Frankowski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1AF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Rules to Tools: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54DE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Economic statecraft and state autonomy: the deviant case of the European Union (EU)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(Brussels School of Governance,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F0D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Divide? Principles of Digital Market Governance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Heering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Guillaume Beaumier</w:t>
      </w:r>
      <w:r>
        <w:rPr>
          <w:rFonts w:eastAsia="Times New Roman"/>
          <w:sz w:val="20"/>
          <w:szCs w:val="20"/>
        </w:rPr>
        <w:t xml:space="preserve"> (ENAP)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Abraham Newman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B89937" w14:textId="02CC943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DDAA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4D Comparative Federalism of Single Markets in the US and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194A2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U.S. and EU Single Markets in Goods: The Unusual but Revelatory Case of Spirits Drinks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657FC">
        <w:rPr>
          <w:rFonts w:eastAsia="Times New Roman"/>
          <w:b/>
          <w:bCs/>
          <w:sz w:val="20"/>
          <w:szCs w:val="20"/>
        </w:rPr>
        <w:t xml:space="preserve">Trym Fjørtoft </w:t>
      </w:r>
      <w:r>
        <w:rPr>
          <w:rFonts w:eastAsia="Times New Roman"/>
          <w:sz w:val="20"/>
          <w:szCs w:val="20"/>
        </w:rPr>
        <w:t>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5EA8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Pushes the EU Single Market Agenda into Tough Sectors? The European Project and Construction Services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Bach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6CBE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Horizontal, vertical or something in between? Economic and human capital and support for single markets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ED3F0" w14:textId="77777777" w:rsidR="00121B82" w:rsidRDefault="00121B82">
      <w:pPr>
        <w:spacing w:after="3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Markets and Challenges of De-Federalization in Europe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</w:p>
    <w:p w14:paraId="3DA591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3C04A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4E Revisiting National EU Coordination in an era of Crisis and Reform: Panel 1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(LUISS) </w:t>
      </w:r>
      <w:r>
        <w:rPr>
          <w:rFonts w:eastAsia="Times New Roman"/>
          <w:sz w:val="20"/>
          <w:szCs w:val="20"/>
        </w:rPr>
        <w:tab/>
      </w:r>
    </w:p>
    <w:p w14:paraId="5303D0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 after Lisbon and an era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62B9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Germany: Managing EU Relations in a System of Cooperative Federalism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7D19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“France must speak with one voice only in Brussel”: a model or an exception? Explaining the concentration of EU Affairs” coordination on top of the French Executive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Jean-Michel </w:t>
      </w:r>
      <w:proofErr w:type="spellStart"/>
      <w:r>
        <w:rPr>
          <w:rFonts w:eastAsia="Times New Roman"/>
          <w:b/>
          <w:bCs/>
          <w:sz w:val="20"/>
          <w:szCs w:val="20"/>
        </w:rPr>
        <w:t>Eymeri-Douzans</w:t>
      </w:r>
      <w:proofErr w:type="spellEnd"/>
      <w:r>
        <w:rPr>
          <w:rFonts w:eastAsia="Times New Roman"/>
          <w:sz w:val="20"/>
          <w:szCs w:val="20"/>
        </w:rPr>
        <w:t xml:space="preserve"> (Sciences Po Toulouse)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4BDF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Coordination of EU Policy in Ireland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C6E7B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National coordination of EU policy in Belgium: from de </w:t>
      </w:r>
      <w:proofErr w:type="spellStart"/>
      <w:r>
        <w:rPr>
          <w:rFonts w:eastAsia="Times New Roman"/>
          <w:i/>
          <w:iCs/>
          <w:sz w:val="20"/>
          <w:szCs w:val="20"/>
        </w:rPr>
        <w:t>iure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competitive to de facto cooperative under European pressure.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B4E54D" w14:textId="4A1DD26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4F Navigating Complexity: The Role of Informal Practices in European Security Architecture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Hertie School)</w:t>
      </w:r>
      <w:r>
        <w:rPr>
          <w:rFonts w:eastAsia="Times New Roman"/>
          <w:sz w:val="20"/>
          <w:szCs w:val="20"/>
        </w:rPr>
        <w:br/>
        <w:t xml:space="preserve">         Discussant: </w:t>
      </w:r>
      <w:r>
        <w:rPr>
          <w:rFonts w:eastAsia="Times New Roman"/>
          <w:b/>
          <w:bCs/>
          <w:sz w:val="20"/>
          <w:szCs w:val="20"/>
        </w:rPr>
        <w:t>Heidrun Maurer</w:t>
      </w:r>
      <w:r>
        <w:rPr>
          <w:rFonts w:eastAsia="Times New Roman"/>
          <w:sz w:val="20"/>
          <w:szCs w:val="20"/>
        </w:rPr>
        <w:t xml:space="preserve"> (Donau-Universität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7F870C2F" w14:textId="77777777" w:rsidR="00BA05D3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Nuclear Policies in Europe: Of Bricoleur Plurality, Architect Absence, and Spoiler Disruption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</w:p>
    <w:p w14:paraId="28CD71D2" w14:textId="31F45470" w:rsidR="00121B82" w:rsidRDefault="00BA05D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FF2B09" w:rsidRPr="00FF2B09">
        <w:rPr>
          <w:rFonts w:eastAsia="Times New Roman"/>
          <w:b/>
          <w:bCs/>
          <w:sz w:val="20"/>
          <w:szCs w:val="20"/>
        </w:rPr>
        <w:t>Ulrich Kühn</w:t>
      </w:r>
      <w:r w:rsidR="00FF2B09" w:rsidRPr="00FF2B09">
        <w:rPr>
          <w:rFonts w:eastAsia="Times New Roman"/>
          <w:sz w:val="20"/>
          <w:szCs w:val="20"/>
        </w:rPr>
        <w:t xml:space="preserve"> (University of Hamburg)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C945D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D8C94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European Security through Informal Groups: Insights from the EU response to the Russian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Giulia Amadio </w:t>
      </w:r>
      <w:proofErr w:type="spellStart"/>
      <w:r>
        <w:rPr>
          <w:rFonts w:eastAsia="Times New Roman"/>
          <w:b/>
          <w:bCs/>
          <w:sz w:val="20"/>
          <w:szCs w:val="20"/>
        </w:rPr>
        <w:t>Viceré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(LUISS)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FCB8B0" w14:textId="77777777" w:rsidR="00A5494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4G Latest issues as to Social Europe, </w:t>
      </w:r>
      <w:proofErr w:type="spellStart"/>
      <w:r>
        <w:rPr>
          <w:rFonts w:eastAsia="Times New Roman"/>
          <w:b/>
          <w:bCs/>
          <w:sz w:val="20"/>
          <w:szCs w:val="20"/>
        </w:rPr>
        <w:t>labour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law, rights and practice in law and practice</w:t>
      </w:r>
    </w:p>
    <w:p w14:paraId="21AD551F" w14:textId="36283C2E" w:rsidR="00121B82" w:rsidRDefault="00A5494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="00F9355A" w:rsidRPr="00F9355A">
        <w:rPr>
          <w:rFonts w:eastAsia="Times New Roman"/>
          <w:sz w:val="20"/>
          <w:szCs w:val="20"/>
        </w:rPr>
        <w:t>Chair and Discussant:</w:t>
      </w:r>
      <w:r w:rsidR="00F9355A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F9355A"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1A75AE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“Social Europe” from across the pond: new lessons from comparative experience?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Sven Schreurs</w:t>
      </w:r>
      <w:r>
        <w:rPr>
          <w:rFonts w:eastAsia="Times New Roman"/>
          <w:sz w:val="20"/>
          <w:szCs w:val="20"/>
        </w:rPr>
        <w:t xml:space="preserve"> (</w:t>
      </w:r>
      <w:r w:rsidRPr="00354BF8">
        <w:rPr>
          <w:rFonts w:eastAsia="Times New Roman"/>
          <w:sz w:val="20"/>
          <w:szCs w:val="20"/>
        </w:rPr>
        <w:t>European University Institute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5840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Regulating uncharted waters: The contentious adoption of the EU platform work directive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Sven Schreurs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9DA8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broader understanding of the “social” in European social constitutionalism: comparative reflections on the </w:t>
      </w:r>
      <w:proofErr w:type="spellStart"/>
      <w:r>
        <w:rPr>
          <w:rFonts w:eastAsia="Times New Roman"/>
          <w:i/>
          <w:iCs/>
          <w:sz w:val="20"/>
          <w:szCs w:val="20"/>
        </w:rPr>
        <w:t>constitutionalization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fiscal constraints.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</w:t>
      </w:r>
      <w:proofErr w:type="spellStart"/>
      <w:r>
        <w:rPr>
          <w:rFonts w:eastAsia="Times New Roman"/>
          <w:b/>
          <w:bCs/>
          <w:sz w:val="20"/>
          <w:szCs w:val="20"/>
        </w:rPr>
        <w:t>Kotsoni</w:t>
      </w:r>
      <w:proofErr w:type="spellEnd"/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62CE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Privacy vs. Virtual World: Protection of Individual Rights in the Internet Age and the Role of AI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Clapinska</w:t>
      </w:r>
      <w:proofErr w:type="spellEnd"/>
      <w:r>
        <w:rPr>
          <w:rFonts w:eastAsia="Times New Roman"/>
          <w:sz w:val="20"/>
          <w:szCs w:val="20"/>
        </w:rPr>
        <w:t xml:space="preserve"> (Warsaw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Constantin Ciorba</w:t>
      </w:r>
      <w:r>
        <w:rPr>
          <w:rFonts w:eastAsia="Times New Roman"/>
          <w:sz w:val="20"/>
          <w:szCs w:val="20"/>
        </w:rPr>
        <w:t xml:space="preserve"> (Paris Pantheon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8A2D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Industrial policy as a new paradigm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FEFC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Commodification and the protection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rights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Konstantinos Alexandris </w:t>
      </w:r>
      <w:proofErr w:type="spellStart"/>
      <w:r>
        <w:rPr>
          <w:rFonts w:eastAsia="Times New Roman"/>
          <w:b/>
          <w:bCs/>
          <w:sz w:val="20"/>
          <w:szCs w:val="20"/>
        </w:rPr>
        <w:t>Polomarkakis</w:t>
      </w:r>
      <w:proofErr w:type="spellEnd"/>
      <w:r>
        <w:rPr>
          <w:rFonts w:eastAsia="Times New Roman"/>
          <w:sz w:val="20"/>
          <w:szCs w:val="20"/>
        </w:rPr>
        <w:t xml:space="preserve"> (Royal Holloway,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307FD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broader understanding of the “social” in European social constitutionalism: comparative reflections on the </w:t>
      </w:r>
      <w:proofErr w:type="spellStart"/>
      <w:r>
        <w:rPr>
          <w:rFonts w:eastAsia="Times New Roman"/>
          <w:i/>
          <w:iCs/>
          <w:sz w:val="20"/>
          <w:szCs w:val="20"/>
        </w:rPr>
        <w:t>constitutionalization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fiscal constraints.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</w:t>
      </w:r>
      <w:proofErr w:type="spellStart"/>
      <w:r>
        <w:rPr>
          <w:rFonts w:eastAsia="Times New Roman"/>
          <w:b/>
          <w:bCs/>
          <w:sz w:val="20"/>
          <w:szCs w:val="20"/>
        </w:rPr>
        <w:t>Kotsoni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354BF8">
        <w:rPr>
          <w:rFonts w:eastAsia="Times New Roman"/>
          <w:sz w:val="20"/>
          <w:szCs w:val="20"/>
        </w:rPr>
        <w:t>Princeton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A64DA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4H Reimagining Prosperity: Toward a New Imaginary of Law and Political Economy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Paul Linden-Retek</w:t>
      </w:r>
      <w:r>
        <w:rPr>
          <w:rFonts w:eastAsia="Times New Roman"/>
          <w:sz w:val="20"/>
          <w:szCs w:val="20"/>
        </w:rPr>
        <w:t xml:space="preserve"> (University of Buffalo)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Elettra </w:t>
      </w:r>
      <w:proofErr w:type="spellStart"/>
      <w:r>
        <w:rPr>
          <w:rFonts w:eastAsia="Times New Roman"/>
          <w:b/>
          <w:bCs/>
          <w:sz w:val="20"/>
          <w:szCs w:val="20"/>
        </w:rPr>
        <w:t>Bietti</w:t>
      </w:r>
      <w:proofErr w:type="spellEnd"/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</w:r>
    </w:p>
    <w:p w14:paraId="45FCD52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Reimagining Prosperity: Toward a New Imaginary of Law and Political Economy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Marija Bartl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8943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4I The New Eastern Enlargement. Changing leadership and emerging patterns of contestation in the EU enlargement.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</w:r>
    </w:p>
    <w:p w14:paraId="1FE7EB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institutional leaders toward the 2030 Enlargement Agenda: Case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F515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Fields of Contestation? Ukrainian Accession and the Future of the Common Agricultural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Doris Wydra</w:t>
      </w:r>
      <w:r>
        <w:rPr>
          <w:rFonts w:eastAsia="Times New Roman"/>
          <w:sz w:val="20"/>
          <w:szCs w:val="20"/>
        </w:rPr>
        <w:t xml:space="preserve"> (Salzburg Centre of European Union Studies)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Gawrich</w:t>
      </w:r>
      <w:r>
        <w:rPr>
          <w:rFonts w:eastAsia="Times New Roman"/>
          <w:sz w:val="20"/>
          <w:szCs w:val="20"/>
        </w:rPr>
        <w:t xml:space="preserve"> (Justus Liebig University Giessen)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AB8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kids on the block? New actors and patterns of contestation of the New Eastern Enlargement in Polish public sphere.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Volodymyr </w:t>
      </w:r>
      <w:proofErr w:type="spellStart"/>
      <w:r>
        <w:rPr>
          <w:rFonts w:eastAsia="Times New Roman"/>
          <w:b/>
          <w:bCs/>
          <w:sz w:val="20"/>
          <w:szCs w:val="20"/>
        </w:rPr>
        <w:t>Posviatenko</w:t>
      </w:r>
      <w:proofErr w:type="spellEnd"/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57967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Value-based EU Enlargement? Understanding of democracy, its support and contestation in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Osypchuk</w:t>
      </w:r>
      <w:proofErr w:type="spellEnd"/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Anton Suslov</w:t>
      </w:r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F9B8A0" w14:textId="77777777" w:rsidR="009E5A5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4J Europe and beyond: EU influence and reach</w:t>
      </w:r>
    </w:p>
    <w:p w14:paraId="20348D34" w14:textId="18099A5D" w:rsidR="00121B82" w:rsidRDefault="009E5A5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9E5A5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B19D74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carrot or the stick? Comparing the effectiveness of EU safeguard mechanisms against democratic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Giada D'Andrea</w:t>
      </w:r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64EB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Two Geopolitical Models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Hegedus</w:t>
      </w:r>
      <w:r>
        <w:rPr>
          <w:rFonts w:eastAsia="Times New Roman"/>
          <w:sz w:val="20"/>
          <w:szCs w:val="20"/>
        </w:rPr>
        <w:t xml:space="preserve"> (Regional Director, Central Europe, The 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B421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Geopolitical Competition and the Rule of Law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Marius </w:t>
      </w:r>
      <w:proofErr w:type="spellStart"/>
      <w:r>
        <w:rPr>
          <w:rFonts w:eastAsia="Times New Roman"/>
          <w:b/>
          <w:bCs/>
          <w:sz w:val="20"/>
          <w:szCs w:val="20"/>
        </w:rPr>
        <w:t>Ghincea</w:t>
      </w:r>
      <w:proofErr w:type="spellEnd"/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66B6D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Position Shifts in EU Candidate and Enlargement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Meric </w:t>
      </w:r>
      <w:proofErr w:type="spellStart"/>
      <w:r>
        <w:rPr>
          <w:rFonts w:eastAsia="Times New Roman"/>
          <w:b/>
          <w:bCs/>
          <w:sz w:val="20"/>
          <w:szCs w:val="20"/>
        </w:rPr>
        <w:t>Ergunduz</w:t>
      </w:r>
      <w:proofErr w:type="spellEnd"/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037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4K EU Governance in Transition: Parliamentary and Theoretical Perspectives on Democratic Innovations, Treaty Changes, and the Rule of Law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 </w:t>
      </w:r>
      <w:r>
        <w:rPr>
          <w:rFonts w:eastAsia="Times New Roman"/>
          <w:sz w:val="20"/>
          <w:szCs w:val="20"/>
        </w:rPr>
        <w:tab/>
      </w:r>
    </w:p>
    <w:p w14:paraId="50E315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How can EU decision-making be more open to ordinary citizens? On random selection of participants in democratic innovation</w:t>
      </w:r>
      <w:r>
        <w:rPr>
          <w:rFonts w:eastAsia="Times New Roman"/>
          <w:sz w:val="20"/>
          <w:szCs w:val="20"/>
        </w:rPr>
        <w:br/>
        <w:t>        </w:t>
      </w:r>
      <w:r w:rsidRPr="00C81895">
        <w:rPr>
          <w:rFonts w:eastAsia="Times New Roman"/>
          <w:b/>
          <w:bCs/>
          <w:sz w:val="20"/>
          <w:szCs w:val="20"/>
        </w:rPr>
        <w:t xml:space="preserve">Joanna Podgórska-Rykała </w:t>
      </w:r>
      <w:r>
        <w:rPr>
          <w:rFonts w:eastAsia="Times New Roman"/>
          <w:sz w:val="20"/>
          <w:szCs w:val="20"/>
        </w:rPr>
        <w:t>(University of the Commission of National Education in Krakow)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2F2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Parliamentary discursive stances towards democratic innovations in EU </w:t>
      </w:r>
      <w:proofErr w:type="gramStart"/>
      <w:r>
        <w:rPr>
          <w:rFonts w:eastAsia="Times New Roman"/>
          <w:i/>
          <w:iCs/>
          <w:sz w:val="20"/>
          <w:szCs w:val="20"/>
        </w:rPr>
        <w:t>policy-making</w:t>
      </w:r>
      <w:proofErr w:type="gramEnd"/>
      <w:r>
        <w:rPr>
          <w:rFonts w:eastAsia="Times New Roman"/>
          <w:sz w:val="20"/>
          <w:szCs w:val="20"/>
        </w:rPr>
        <w:br/>
        <w:t>        </w:t>
      </w:r>
      <w:r w:rsidRPr="00B70B80">
        <w:rPr>
          <w:rFonts w:eastAsia="Times New Roman"/>
          <w:b/>
          <w:bCs/>
          <w:sz w:val="20"/>
          <w:szCs w:val="20"/>
        </w:rPr>
        <w:t xml:space="preserve">Karolina </w:t>
      </w:r>
      <w:proofErr w:type="spellStart"/>
      <w:r w:rsidRPr="00B70B80">
        <w:rPr>
          <w:rFonts w:eastAsia="Times New Roman"/>
          <w:b/>
          <w:bCs/>
          <w:sz w:val="20"/>
          <w:szCs w:val="20"/>
        </w:rPr>
        <w:t>Borońska-Hryniewiecka</w:t>
      </w:r>
      <w:proofErr w:type="spellEnd"/>
      <w:r w:rsidRPr="00B70B8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r w:rsidRPr="00B70B80">
        <w:rPr>
          <w:rFonts w:eastAsia="Times New Roman"/>
          <w:sz w:val="20"/>
          <w:szCs w:val="20"/>
        </w:rPr>
        <w:t xml:space="preserve">University of </w:t>
      </w:r>
      <w:proofErr w:type="spellStart"/>
      <w:r w:rsidRPr="00B70B80">
        <w:rPr>
          <w:rFonts w:eastAsia="Times New Roman"/>
          <w:sz w:val="20"/>
          <w:szCs w:val="20"/>
        </w:rPr>
        <w:t>Wrocław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FE65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do parliamentary entrepreneurs (de)legitimize the need for EU treaty changes?</w:t>
      </w:r>
      <w:r>
        <w:rPr>
          <w:rFonts w:eastAsia="Times New Roman"/>
          <w:sz w:val="20"/>
          <w:szCs w:val="20"/>
        </w:rPr>
        <w:br/>
        <w:t>        </w:t>
      </w:r>
      <w:r w:rsidRPr="00EF3BDE">
        <w:rPr>
          <w:rFonts w:eastAsia="Times New Roman"/>
          <w:b/>
          <w:bCs/>
          <w:sz w:val="20"/>
          <w:szCs w:val="20"/>
        </w:rPr>
        <w:t xml:space="preserve">Jan </w:t>
      </w:r>
      <w:proofErr w:type="spellStart"/>
      <w:r w:rsidRPr="00EF3BDE">
        <w:rPr>
          <w:rFonts w:eastAsia="Times New Roman"/>
          <w:b/>
          <w:bCs/>
          <w:sz w:val="20"/>
          <w:szCs w:val="20"/>
        </w:rPr>
        <w:t>Kotýnek</w:t>
      </w:r>
      <w:proofErr w:type="spellEnd"/>
      <w:r w:rsidRPr="00EF3BDE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EF3BDE">
        <w:rPr>
          <w:rFonts w:eastAsia="Times New Roman"/>
          <w:b/>
          <w:bCs/>
          <w:sz w:val="20"/>
          <w:szCs w:val="20"/>
        </w:rPr>
        <w:t>Krotký</w:t>
      </w:r>
      <w:proofErr w:type="spellEnd"/>
      <w:r w:rsidRPr="00EF3BD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(Masaryk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7F1C9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Parliaments and debates about democracy: The case of Greece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Ioanna </w:t>
      </w:r>
      <w:proofErr w:type="spellStart"/>
      <w:r>
        <w:rPr>
          <w:rFonts w:eastAsia="Times New Roman"/>
          <w:b/>
          <w:bCs/>
          <w:sz w:val="20"/>
          <w:szCs w:val="20"/>
        </w:rPr>
        <w:t>Christodoulaki</w:t>
      </w:r>
      <w:proofErr w:type="spellEnd"/>
      <w:r>
        <w:rPr>
          <w:rFonts w:eastAsia="Times New Roman"/>
          <w:sz w:val="20"/>
          <w:szCs w:val="20"/>
        </w:rPr>
        <w:t xml:space="preserve"> (Université Libre de </w:t>
      </w:r>
      <w:proofErr w:type="spellStart"/>
      <w:r>
        <w:rPr>
          <w:rFonts w:eastAsia="Times New Roman"/>
          <w:sz w:val="20"/>
          <w:szCs w:val="20"/>
        </w:rPr>
        <w:t>Bruxelles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79C7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4L Migration, Citizenship &amp; Identity - the External Dimension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8E619E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Externalization and geopolitical tendency: the search for a compromise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Vanni Nicoli</w:t>
      </w:r>
      <w:r>
        <w:rPr>
          <w:rFonts w:eastAsia="Times New Roman"/>
          <w:sz w:val="20"/>
          <w:szCs w:val="20"/>
        </w:rPr>
        <w:t xml:space="preserve"> (UNINT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E7CFF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implications of the extraterritorial Frontex joint operations: Outsourcing Border Controls without Human Rights Limits?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Laura Pascual </w:t>
      </w:r>
      <w:proofErr w:type="spellStart"/>
      <w:r>
        <w:rPr>
          <w:rFonts w:eastAsia="Times New Roman"/>
          <w:b/>
          <w:bCs/>
          <w:sz w:val="20"/>
          <w:szCs w:val="20"/>
        </w:rPr>
        <w:t>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proofErr w:type="spellEnd"/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Salamana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58FA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legislative harmonization to practice divergence: exploring the main factors leading to variations in asylum recognition 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Angela </w:t>
      </w:r>
      <w:proofErr w:type="spellStart"/>
      <w:r>
        <w:rPr>
          <w:rFonts w:eastAsia="Times New Roman"/>
          <w:b/>
          <w:bCs/>
          <w:sz w:val="20"/>
          <w:szCs w:val="20"/>
        </w:rPr>
        <w:t>Tacea</w:t>
      </w:r>
      <w:proofErr w:type="spellEnd"/>
      <w:r>
        <w:rPr>
          <w:rFonts w:eastAsia="Times New Roman"/>
          <w:sz w:val="20"/>
          <w:szCs w:val="20"/>
        </w:rPr>
        <w:t xml:space="preserve"> (Sciences Po Grenoble)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33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Solidarity: The New Dynamics of Migration Politics and Policies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(Florida International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3EAB1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Europe’s many shades of migration diplomacy: intentional and unintentional impacts.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Juliette </w:t>
      </w:r>
      <w:proofErr w:type="spellStart"/>
      <w:r>
        <w:rPr>
          <w:rFonts w:eastAsia="Times New Roman"/>
          <w:b/>
          <w:bCs/>
          <w:sz w:val="20"/>
          <w:szCs w:val="20"/>
        </w:rPr>
        <w:t>Tolay</w:t>
      </w:r>
      <w:proofErr w:type="spellEnd"/>
      <w:r>
        <w:rPr>
          <w:rFonts w:eastAsia="Times New Roman"/>
          <w:sz w:val="20"/>
          <w:szCs w:val="20"/>
        </w:rPr>
        <w:t xml:space="preserve"> (Penn State Harrisburg)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BF146A" w14:textId="77777777" w:rsidR="004030AD" w:rsidRDefault="004030AD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F2E2003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Friday May 9, 2025</w:t>
      </w:r>
    </w:p>
    <w:p w14:paraId="24DE8D46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D37131B" w14:textId="578F05CE" w:rsidR="00121B82" w:rsidRDefault="00121B82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FIVE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4030A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77C2C93D" w14:textId="77777777" w:rsidR="004030AD" w:rsidRDefault="004030AD" w:rsidP="004030AD">
      <w:pPr>
        <w:ind w:left="18"/>
        <w:jc w:val="center"/>
        <w:rPr>
          <w:rFonts w:eastAsia="Times New Roman"/>
          <w:sz w:val="22"/>
          <w:szCs w:val="22"/>
        </w:rPr>
      </w:pPr>
    </w:p>
    <w:p w14:paraId="74E4ED04" w14:textId="0C6ED89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5A Community and Governance Beyond the Nation-State in the 21st Century. The Legacy of Ernst B. Haas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DC112B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E22608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0D65963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Ernst B. Haas, liberal nationalism and the double-edged nature of European identity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3F59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Regionalism and liberal nationalism in the European Union. A case Sui Generis?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ED51E9">
        <w:rPr>
          <w:rFonts w:eastAsia="Times New Roman"/>
          <w:b/>
          <w:bCs/>
          <w:sz w:val="20"/>
          <w:szCs w:val="20"/>
        </w:rPr>
        <w:t xml:space="preserve">Börzel </w:t>
      </w:r>
      <w:r>
        <w:rPr>
          <w:rFonts w:eastAsia="Times New Roman"/>
          <w:sz w:val="20"/>
          <w:szCs w:val="20"/>
        </w:rPr>
        <w:t>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3455B9" w14:textId="0E7C8DC7" w:rsidR="00121B82" w:rsidRDefault="00121B82" w:rsidP="001C10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polity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961D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Theorising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European integration: the four phases since Ernst Haas” original contribution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Vivien A. Schmidt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BB41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5B Book discussion: EU Trade and Investment Treaty-Making Post-Lisbon - Moving Beyond </w:t>
      </w:r>
      <w:proofErr w:type="spellStart"/>
      <w:r>
        <w:rPr>
          <w:rFonts w:eastAsia="Times New Roman"/>
          <w:b/>
          <w:bCs/>
          <w:sz w:val="20"/>
          <w:szCs w:val="20"/>
        </w:rPr>
        <w:t>Mixity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Gesa </w:t>
      </w:r>
      <w:proofErr w:type="spellStart"/>
      <w:r>
        <w:rPr>
          <w:rFonts w:eastAsia="Times New Roman"/>
          <w:b/>
          <w:bCs/>
          <w:sz w:val="20"/>
          <w:szCs w:val="20"/>
        </w:rPr>
        <w:t>Kübek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</w:r>
    </w:p>
    <w:p w14:paraId="62CB02D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Discussant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Siles-Brugge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39BE9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Discussant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Verellen</w:t>
      </w:r>
      <w:r>
        <w:rPr>
          <w:rFonts w:eastAsia="Times New Roman"/>
          <w:sz w:val="20"/>
          <w:szCs w:val="20"/>
        </w:rPr>
        <w:t xml:space="preserve"> (University of Utrecht)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5071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5C EU Digital Diplomacy and Strategic Governance 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C2BB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Southeast Asia: Crisis Management and Image Building during the COVID19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</w:t>
      </w:r>
      <w:proofErr w:type="spellStart"/>
      <w:r>
        <w:rPr>
          <w:rFonts w:eastAsia="Times New Roman"/>
          <w:sz w:val="20"/>
          <w:szCs w:val="20"/>
        </w:rPr>
        <w:t>Jiaotong</w:t>
      </w:r>
      <w:proofErr w:type="spellEnd"/>
      <w:r>
        <w:rPr>
          <w:rFonts w:eastAsia="Times New Roman"/>
          <w:sz w:val="20"/>
          <w:szCs w:val="20"/>
        </w:rPr>
        <w:t>-Liverpool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52B7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China during the COVID-19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</w:t>
      </w:r>
      <w:proofErr w:type="spellStart"/>
      <w:r>
        <w:rPr>
          <w:rFonts w:eastAsia="Times New Roman"/>
          <w:sz w:val="20"/>
          <w:szCs w:val="20"/>
        </w:rPr>
        <w:t>Jiaotong</w:t>
      </w:r>
      <w:proofErr w:type="spellEnd"/>
      <w:r>
        <w:rPr>
          <w:rFonts w:eastAsia="Times New Roman"/>
          <w:sz w:val="20"/>
          <w:szCs w:val="20"/>
        </w:rPr>
        <w:t>-Liverpool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65421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Explaining the EU’s Artificial Intelligence Act: Transatlantic Relations, Digital Governance, and the Rise of DG Connect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Aberdeen)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4BF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strategic approach to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Diaz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41E04" w14:textId="30159C3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Brussels Effect: Transforming EU Digital Policy Through Strategic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</w:t>
      </w:r>
      <w:r w:rsidR="00C41B76">
        <w:rPr>
          <w:rFonts w:eastAsia="Times New Roman"/>
          <w:b/>
          <w:bCs/>
          <w:sz w:val="20"/>
          <w:szCs w:val="20"/>
        </w:rPr>
        <w:t>he</w:t>
      </w:r>
      <w:r>
        <w:rPr>
          <w:rFonts w:eastAsia="Times New Roman"/>
          <w:b/>
          <w:bCs/>
          <w:sz w:val="20"/>
          <w:szCs w:val="20"/>
        </w:rPr>
        <w:t xml:space="preserve"> M</w:t>
      </w:r>
      <w:r w:rsidR="00C41B76">
        <w:rPr>
          <w:rFonts w:eastAsia="Times New Roman"/>
          <w:b/>
          <w:b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(Kobe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404390" w14:textId="7E3428D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96CC9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5D EU Enlargement and Strategic Challenges in Ukraine and Moldova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3D7813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 Impossible Buffer: Why Ukraine Could Not Balance between East and West - And What It Means for NATO and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Anne Ingemann Johansen</w:t>
      </w:r>
      <w:r>
        <w:rPr>
          <w:rFonts w:eastAsia="Times New Roman"/>
          <w:sz w:val="20"/>
          <w:szCs w:val="20"/>
        </w:rPr>
        <w:t xml:space="preserve"> (University of Southern Denmark)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8FB7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Searching for Actorness at the Borders: Ukraine, Georgia and Moldova as Sites of Interdependence and Autonomy of the EU and Russia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7668EC" w14:textId="4FEBE13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FA3E8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War, time, and wartime EU enlargement: Post-February 2022 imperatives of rethinking and retiming the EU’s “South-Eastern” enlargement(s)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Andriy </w:t>
      </w:r>
      <w:proofErr w:type="spellStart"/>
      <w:r>
        <w:rPr>
          <w:rFonts w:eastAsia="Times New Roman"/>
          <w:b/>
          <w:bCs/>
          <w:sz w:val="20"/>
          <w:szCs w:val="20"/>
        </w:rPr>
        <w:t>Tyushka</w:t>
      </w:r>
      <w:proofErr w:type="spellEnd"/>
      <w:r>
        <w:rPr>
          <w:rFonts w:eastAsia="Times New Roman"/>
          <w:sz w:val="20"/>
          <w:szCs w:val="20"/>
        </w:rPr>
        <w:t xml:space="preserve"> (College of Europe in Natolin)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1E03C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external actor theory of EU referendum voting: attitudes towards Ukrainian EU accession.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83C1D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5E European Union Latin America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Alasdair Young</w:t>
      </w:r>
      <w:r>
        <w:rPr>
          <w:rFonts w:eastAsia="Times New Roman"/>
          <w:sz w:val="20"/>
          <w:szCs w:val="20"/>
        </w:rPr>
        <w:t xml:space="preserve"> (Georgia Tech) </w:t>
      </w:r>
      <w:r>
        <w:rPr>
          <w:rFonts w:eastAsia="Times New Roman"/>
          <w:sz w:val="20"/>
          <w:szCs w:val="20"/>
        </w:rPr>
        <w:tab/>
      </w:r>
    </w:p>
    <w:p w14:paraId="2209D46E" w14:textId="5A57A11C" w:rsidR="00121B82" w:rsidRDefault="00121B82" w:rsidP="003332D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Upcoming Presidential Summit: International Uncertainty in EU-CELAC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Adrian Bonilla</w:t>
      </w:r>
      <w:r>
        <w:rPr>
          <w:rFonts w:eastAsia="Times New Roman"/>
          <w:sz w:val="20"/>
          <w:szCs w:val="20"/>
        </w:rPr>
        <w:t xml:space="preserve"> (FLACSO Ecuador (</w:t>
      </w:r>
      <w:proofErr w:type="spellStart"/>
      <w:r>
        <w:rPr>
          <w:rFonts w:eastAsia="Times New Roman"/>
          <w:sz w:val="20"/>
          <w:szCs w:val="20"/>
        </w:rPr>
        <w:t>Facultad</w:t>
      </w:r>
      <w:proofErr w:type="spellEnd"/>
      <w:r>
        <w:rPr>
          <w:rFonts w:eastAsia="Times New Roman"/>
          <w:sz w:val="20"/>
          <w:szCs w:val="20"/>
        </w:rPr>
        <w:t xml:space="preserve"> Latinoamericana de </w:t>
      </w:r>
      <w:proofErr w:type="spellStart"/>
      <w:r>
        <w:rPr>
          <w:rFonts w:eastAsia="Times New Roman"/>
          <w:sz w:val="20"/>
          <w:szCs w:val="20"/>
        </w:rPr>
        <w:t>Ciencias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Sociales</w:t>
      </w:r>
      <w:proofErr w:type="spellEnd"/>
      <w:r>
        <w:rPr>
          <w:rFonts w:eastAsia="Times New Roman"/>
          <w:sz w:val="20"/>
          <w:szCs w:val="20"/>
        </w:rPr>
        <w:t>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2747D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Union, Chile and Lithium: value-based agreements or simply competing against China?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Arantza Gomez Arana</w:t>
      </w:r>
      <w:r>
        <w:rPr>
          <w:rFonts w:eastAsia="Times New Roman"/>
          <w:sz w:val="20"/>
          <w:szCs w:val="20"/>
        </w:rPr>
        <w:t xml:space="preserve"> (Northumbria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AFE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Progressive Power Europe: A New Framework for the European Union’s Trade and Sustainable Development Agenda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F622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Myths of European Soft Power in Latin America: Ownership and Multiple Normative Referents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Dominguez</w:t>
      </w:r>
      <w:r>
        <w:rPr>
          <w:rFonts w:eastAsia="Times New Roman"/>
          <w:sz w:val="20"/>
          <w:szCs w:val="20"/>
        </w:rPr>
        <w:t xml:space="preserve"> (Suffolk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8BB3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5F Interoperability in the EU: a multidisciplinary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636519">
        <w:rPr>
          <w:rFonts w:eastAsia="Times New Roman"/>
          <w:b/>
          <w:bCs/>
          <w:sz w:val="20"/>
          <w:szCs w:val="20"/>
        </w:rPr>
        <w:t>Laurène</w:t>
      </w:r>
      <w:r>
        <w:rPr>
          <w:rFonts w:eastAsia="Times New Roman"/>
          <w:b/>
          <w:bCs/>
          <w:sz w:val="20"/>
          <w:szCs w:val="20"/>
        </w:rPr>
        <w:t xml:space="preserve">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617BE5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Horizon for Integration? Interoperability and the Transformation of the Public Sector in the EU</w:t>
      </w:r>
      <w:r>
        <w:rPr>
          <w:rFonts w:eastAsia="Times New Roman"/>
          <w:sz w:val="20"/>
          <w:szCs w:val="20"/>
        </w:rPr>
        <w:br/>
        <w:t>        </w:t>
      </w:r>
      <w:r w:rsidRPr="00636519">
        <w:rPr>
          <w:rFonts w:eastAsia="Times New Roman"/>
          <w:b/>
          <w:bCs/>
          <w:sz w:val="20"/>
          <w:szCs w:val="20"/>
        </w:rPr>
        <w:t>Laurène</w:t>
      </w:r>
      <w:r>
        <w:rPr>
          <w:rFonts w:eastAsia="Times New Roman"/>
          <w:b/>
          <w:bCs/>
          <w:sz w:val="20"/>
          <w:szCs w:val="20"/>
        </w:rPr>
        <w:t xml:space="preserve">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15D46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Interoperable Secrecy in European Data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82A10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 w:rsidRPr="00FF7DE2">
        <w:rPr>
          <w:rFonts w:eastAsia="Times New Roman"/>
          <w:b/>
          <w:bCs/>
          <w:sz w:val="20"/>
          <w:szCs w:val="20"/>
        </w:rPr>
        <w:t>Bérut</w:t>
      </w:r>
      <w:proofErr w:type="spellEnd"/>
      <w:r w:rsidRPr="00FF7DE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685E0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One, Two…Fourteen Common European Data Spaces: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Quest for Interoperability in EU Digital Legislation and Across Data Spaces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Federica </w:t>
      </w:r>
      <w:proofErr w:type="spellStart"/>
      <w:r>
        <w:rPr>
          <w:rFonts w:eastAsia="Times New Roman"/>
          <w:b/>
          <w:bCs/>
          <w:sz w:val="20"/>
          <w:szCs w:val="20"/>
        </w:rPr>
        <w:t>Casarosa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 and 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Pelin Turan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D61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Framework for Interoperability Skills and Competences in the Public Sector (EFISC)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Joep </w:t>
      </w:r>
      <w:proofErr w:type="spellStart"/>
      <w:r>
        <w:rPr>
          <w:rFonts w:eastAsia="Times New Roman"/>
          <w:b/>
          <w:bCs/>
          <w:sz w:val="20"/>
          <w:szCs w:val="20"/>
        </w:rPr>
        <w:t>Crompvoets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C09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7A5D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Overseeing Interoperability: Data Workers and Air </w:t>
      </w:r>
      <w:proofErr w:type="spellStart"/>
      <w:r>
        <w:rPr>
          <w:rFonts w:eastAsia="Times New Roman"/>
          <w:i/>
          <w:iCs/>
          <w:sz w:val="20"/>
          <w:szCs w:val="20"/>
        </w:rPr>
        <w:t>Traveller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Data Processing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Alice Whelan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748E6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87B0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5G Decision-making at the Court of Justice of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0B90C91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Internal Politics Compromise Judicial Impartiality? Evidence from the European Court of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at Dallas)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7F49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Better judges? How appointment procedures influence judicial performance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Olof Larsson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3B49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labor-friendly are CJEU judges?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89DA1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Courtroom capital: How legal expertise and resources influence win-rates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Doll Overgaard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7F8D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5H European Integration at a Crossroads: Navigating Enlargement, Reforms, and Phased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Ivana Radic Milosavljevic</w:t>
      </w:r>
      <w:r>
        <w:rPr>
          <w:rFonts w:eastAsia="Times New Roman"/>
          <w:sz w:val="20"/>
          <w:szCs w:val="20"/>
        </w:rPr>
        <w:t xml:space="preserve"> (University of Belgrade - Faculty of Political Sciences, Serbia)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(Faculty of Political Science and International Studies, University of Warsaw)</w:t>
      </w:r>
      <w:r>
        <w:rPr>
          <w:rFonts w:eastAsia="Times New Roman"/>
          <w:sz w:val="20"/>
          <w:szCs w:val="20"/>
        </w:rPr>
        <w:tab/>
      </w:r>
    </w:p>
    <w:p w14:paraId="265C95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Ideas, solutions and consequences. The federalist logic and the end of the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Spasimir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Domaradzki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E4B5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strategic autonomy quest and its impact on the enlargement policy: from the idea of full membership to phased integration for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Aleksandar Milosevic</w:t>
      </w:r>
      <w:r>
        <w:rPr>
          <w:rFonts w:eastAsia="Times New Roman"/>
          <w:sz w:val="20"/>
          <w:szCs w:val="20"/>
        </w:rPr>
        <w:t xml:space="preserve"> (University of Belgrade - Faculty of Political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Ivana Radic Milosavljevic</w:t>
      </w:r>
      <w:r>
        <w:rPr>
          <w:rFonts w:eastAsia="Times New Roman"/>
          <w:sz w:val="20"/>
          <w:szCs w:val="20"/>
        </w:rPr>
        <w:t xml:space="preserve"> (University of Belgrade - Faculty of Political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1986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 the “new” EU enlargement methodology already obsolete?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Lubomira Popova</w:t>
      </w:r>
      <w:r>
        <w:rPr>
          <w:rFonts w:eastAsia="Times New Roman"/>
          <w:sz w:val="20"/>
          <w:szCs w:val="20"/>
        </w:rPr>
        <w:t xml:space="preserve"> (Sofia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50B83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Weak Link’s Power of Annoyance: Hungary in the Euro-Atlantic System of Alliances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Bence Balazs</w:t>
      </w:r>
      <w:r>
        <w:rPr>
          <w:rFonts w:eastAsia="Times New Roman"/>
          <w:sz w:val="20"/>
          <w:szCs w:val="20"/>
        </w:rPr>
        <w:t xml:space="preserve"> (Andr</w:t>
      </w:r>
      <w:r w:rsidRPr="006947A3">
        <w:rPr>
          <w:rFonts w:eastAsia="Times New Roman"/>
          <w:sz w:val="20"/>
          <w:szCs w:val="20"/>
        </w:rPr>
        <w:t>á</w:t>
      </w:r>
      <w:r>
        <w:rPr>
          <w:rFonts w:eastAsia="Times New Roman"/>
          <w:sz w:val="20"/>
          <w:szCs w:val="20"/>
        </w:rPr>
        <w:t>ssy Universität Budapest)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741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5I The Changing Dynamics of Economic Governance in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(Warwick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(Magdeburg University)</w:t>
      </w:r>
      <w:r>
        <w:rPr>
          <w:rFonts w:eastAsia="Times New Roman"/>
          <w:sz w:val="20"/>
          <w:szCs w:val="20"/>
        </w:rPr>
        <w:tab/>
      </w:r>
    </w:p>
    <w:p w14:paraId="2348CA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"Show Me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Money!” - The Changing Dynamics of Economic Governance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University, Rome)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(Bologna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8F49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Understanding the Role of Experts in Economic Governance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Schure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0C6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Reform of the Stability and Growth Pact: Two Steps Forward, One Step Back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Europe, Bruges)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12B6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Tilting the Balance? The impact of social partners and partisan politics on EU-backed structural reform trajectories in Italy 2011-2024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Stefano Scibilia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F5B89A" w14:textId="3AFD7DF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Negotiated and Negotiable? Contractual Governance and the Flexibility of the EU’s Recovery and Resilience Facility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(Autonomous University of Barcelona)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Joan </w:t>
      </w:r>
      <w:r w:rsidRPr="0096774F">
        <w:rPr>
          <w:rFonts w:eastAsia="Times New Roman"/>
          <w:b/>
          <w:bCs/>
          <w:sz w:val="20"/>
          <w:szCs w:val="20"/>
        </w:rPr>
        <w:t xml:space="preserve">Miró </w:t>
      </w:r>
      <w:r>
        <w:rPr>
          <w:rFonts w:eastAsia="Times New Roman"/>
          <w:sz w:val="20"/>
          <w:szCs w:val="20"/>
        </w:rPr>
        <w:t>(Pompeu Fabra University,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B7AB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5J Party behavior throughout and within the EU</w:t>
      </w:r>
      <w:r>
        <w:rPr>
          <w:rFonts w:eastAsia="Times New Roman"/>
          <w:sz w:val="20"/>
          <w:szCs w:val="20"/>
        </w:rPr>
        <w:tab/>
      </w:r>
    </w:p>
    <w:p w14:paraId="6050FB50" w14:textId="77777777" w:rsidR="00AA1345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“Cordon sanitaire” in the new European Parliament - a social network analysis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Miklos Kovacs</w:t>
      </w:r>
      <w:r>
        <w:rPr>
          <w:rFonts w:eastAsia="Times New Roman"/>
          <w:sz w:val="20"/>
          <w:szCs w:val="20"/>
        </w:rPr>
        <w:t xml:space="preserve"> (Eulytix)</w:t>
      </w:r>
    </w:p>
    <w:p w14:paraId="363D6EF5" w14:textId="0D52E41C" w:rsidR="00121B82" w:rsidRPr="00AA1345" w:rsidRDefault="00AA1345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bookmarkStart w:id="1" w:name="_Hlk184717794"/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AA1345">
        <w:rPr>
          <w:rFonts w:eastAsia="Times New Roman"/>
          <w:b/>
          <w:bCs/>
          <w:sz w:val="20"/>
          <w:szCs w:val="20"/>
        </w:rPr>
        <w:t>Levente Kocsis</w:t>
      </w:r>
      <w:r w:rsidR="009032DA">
        <w:rPr>
          <w:rFonts w:eastAsia="Times New Roman"/>
          <w:b/>
          <w:bCs/>
          <w:sz w:val="20"/>
          <w:szCs w:val="20"/>
        </w:rPr>
        <w:t xml:space="preserve"> </w:t>
      </w:r>
      <w:r w:rsidRPr="009032DA">
        <w:rPr>
          <w:rFonts w:eastAsia="Times New Roman"/>
          <w:sz w:val="20"/>
          <w:szCs w:val="20"/>
        </w:rPr>
        <w:t>(Eulytix)</w:t>
      </w:r>
      <w:r w:rsidRPr="00AA1345">
        <w:rPr>
          <w:rFonts w:eastAsia="Times New Roman"/>
          <w:b/>
          <w:bCs/>
          <w:sz w:val="20"/>
          <w:szCs w:val="20"/>
        </w:rPr>
        <w:t xml:space="preserve"> </w:t>
      </w:r>
      <w:bookmarkEnd w:id="1"/>
      <w:r w:rsidR="00121B82" w:rsidRPr="00AA1345">
        <w:rPr>
          <w:rFonts w:eastAsia="Times New Roman"/>
          <w:b/>
          <w:bCs/>
          <w:sz w:val="20"/>
          <w:szCs w:val="20"/>
        </w:rPr>
        <w:tab/>
        <w:t xml:space="preserve">  </w:t>
      </w:r>
    </w:p>
    <w:p w14:paraId="6DD676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Europeanizing an “Internal Matter” Through Democracy and Law: Catalan Secessionist Parties in the European Parliament (1999-2024)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Jasmijn </w:t>
      </w:r>
      <w:proofErr w:type="gramStart"/>
      <w:r>
        <w:rPr>
          <w:rFonts w:eastAsia="Times New Roman"/>
          <w:b/>
          <w:bCs/>
          <w:sz w:val="20"/>
          <w:szCs w:val="20"/>
        </w:rPr>
        <w:t>van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der Most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9E79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Disliking Populist Right-wing Parties: A Sign of Democratic Commitment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5AA33C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Far-right Parties' Secondary Issue Expansion Strategy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Vivian Chen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91F29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5K Politicizing and contesting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0313C6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Illiberalizing Europe? Reconceptualizing contestation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(University of Fribourg)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BC62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implementation? The effect of government justification strategies on citizen support for compliance with EU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2D15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More, Not Less - Favoring Further Integration in Europe's Times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Hannah Radner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8FEE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(Re) Politicization from below. Citizens” understandings of political actors and non-majoritarian institutions (NMI) in monetary policies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Claire Dupuy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(F.R.S. - FNRS &amp; 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C32C7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Resonance Effect: Politicization and the Politics of Coalition-Building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A9BC7E" w14:textId="77777777" w:rsidR="006729A2" w:rsidRDefault="006729A2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88DF373" w14:textId="6CB8236F" w:rsidR="00121B82" w:rsidRDefault="00121B82" w:rsidP="006729A2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SIX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6729A2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6729A2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6729A2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6FE55F0C" w14:textId="77777777" w:rsidR="006729A2" w:rsidRDefault="006729A2">
      <w:pPr>
        <w:ind w:left="18"/>
        <w:rPr>
          <w:rFonts w:eastAsia="Times New Roman"/>
          <w:sz w:val="22"/>
          <w:szCs w:val="22"/>
        </w:rPr>
      </w:pPr>
    </w:p>
    <w:p w14:paraId="28C17D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6A Direct effect,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</w:r>
    </w:p>
    <w:p w14:paraId="21F032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transformative direct effect: A proposal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D543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6B Understanding resource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Oregon)</w:t>
      </w:r>
      <w:r>
        <w:rPr>
          <w:rFonts w:eastAsia="Times New Roman"/>
          <w:sz w:val="20"/>
          <w:szCs w:val="20"/>
        </w:rPr>
        <w:tab/>
      </w:r>
    </w:p>
    <w:p w14:paraId="0FE35E17" w14:textId="091341AF" w:rsidR="00D935CA" w:rsidRPr="00D935CA" w:rsidRDefault="00121B82" w:rsidP="00D935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Resource allocation in EU external boundary governance: between competence and control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D935CA" w:rsidRPr="00D935CA">
        <w:rPr>
          <w:rFonts w:eastAsia="Times New Roman"/>
          <w:b/>
          <w:bCs/>
          <w:sz w:val="20"/>
          <w:szCs w:val="20"/>
        </w:rPr>
        <w:t xml:space="preserve">Alessia Invernizzi </w:t>
      </w:r>
      <w:r w:rsidR="00D935CA" w:rsidRPr="00D935CA">
        <w:rPr>
          <w:rFonts w:eastAsia="Times New Roman"/>
          <w:sz w:val="20"/>
          <w:szCs w:val="20"/>
        </w:rPr>
        <w:t>(University of Konstanz)</w:t>
      </w:r>
    </w:p>
    <w:p w14:paraId="0E821318" w14:textId="209D4158" w:rsidR="00121B82" w:rsidRDefault="00D935CA" w:rsidP="00D935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D935CA">
        <w:rPr>
          <w:rFonts w:eastAsia="Times New Roman"/>
          <w:b/>
          <w:bCs/>
          <w:sz w:val="20"/>
          <w:szCs w:val="20"/>
        </w:rPr>
        <w:t xml:space="preserve">         Frank Schimmelfennig </w:t>
      </w:r>
      <w:r w:rsidRPr="00D935CA">
        <w:rPr>
          <w:rFonts w:eastAsia="Times New Roman"/>
          <w:sz w:val="20"/>
          <w:szCs w:val="20"/>
        </w:rPr>
        <w:t>(ETH Zürich)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234A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"Far from delivering its full potential": Conflict, ambiguity, and obstruction in the European Public Prosecutor's Office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Marta </w:t>
      </w:r>
      <w:proofErr w:type="spellStart"/>
      <w:r>
        <w:rPr>
          <w:rFonts w:eastAsia="Times New Roman"/>
          <w:b/>
          <w:bCs/>
          <w:sz w:val="20"/>
          <w:szCs w:val="20"/>
        </w:rPr>
        <w:t>Migliorati</w:t>
      </w:r>
      <w:proofErr w:type="spellEnd"/>
      <w:r>
        <w:rPr>
          <w:rFonts w:eastAsia="Times New Roman"/>
          <w:sz w:val="20"/>
          <w:szCs w:val="20"/>
        </w:rPr>
        <w:t xml:space="preserve"> (University of Malta)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F0AE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Borders to Boundary Rules: Governing the EU Commons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62B70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Making liberal intergovernmentalism fit for resource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140AEA" w14:textId="61F3319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6C Developments </w:t>
      </w:r>
      <w:r w:rsidR="00234282">
        <w:rPr>
          <w:rFonts w:eastAsia="Times New Roman"/>
          <w:b/>
          <w:bCs/>
          <w:sz w:val="20"/>
          <w:szCs w:val="20"/>
        </w:rPr>
        <w:t>in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34282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ational and European Parliaments</w:t>
      </w:r>
      <w:r>
        <w:rPr>
          <w:rFonts w:eastAsia="Times New Roman"/>
          <w:sz w:val="20"/>
          <w:szCs w:val="20"/>
        </w:rPr>
        <w:tab/>
      </w:r>
    </w:p>
    <w:p w14:paraId="08F393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win in the European Parliament: predictors of party group success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Nicolas </w:t>
      </w:r>
      <w:proofErr w:type="spellStart"/>
      <w:r>
        <w:rPr>
          <w:rFonts w:eastAsia="Times New Roman"/>
          <w:b/>
          <w:bCs/>
          <w:sz w:val="20"/>
          <w:szCs w:val="20"/>
        </w:rPr>
        <w:t>Bicchi</w:t>
      </w:r>
      <w:proofErr w:type="spellEnd"/>
      <w:r>
        <w:rPr>
          <w:rFonts w:eastAsia="Times New Roman"/>
          <w:sz w:val="20"/>
          <w:szCs w:val="20"/>
        </w:rPr>
        <w:t xml:space="preserve"> (PhD Candidate, Universität Pompeu Fabra,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6F0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Think smaller, achieve bigger? Unconventional party alliances in the EU Parliament based on regionality in developing circular business models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Birgit Carolin Mitter</w:t>
      </w:r>
      <w:r>
        <w:rPr>
          <w:rFonts w:eastAsia="Times New Roman"/>
          <w:sz w:val="20"/>
          <w:szCs w:val="20"/>
        </w:rPr>
        <w:t xml:space="preserve"> (University of Salzburg (PLUS))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6C28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Dynamic Estimation of Ideal Points and Dimensions of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>        </w:t>
      </w:r>
      <w:r w:rsidRPr="009C174E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Abdul Noury</w:t>
      </w:r>
      <w:r>
        <w:rPr>
          <w:rFonts w:eastAsia="Times New Roman"/>
          <w:sz w:val="20"/>
          <w:szCs w:val="20"/>
        </w:rPr>
        <w:t xml:space="preserve"> (NYU Abu Dhabi)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5B65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Calling the roll: Roll-call vote requests in the early European Parliaments and their consequences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Hug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125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607A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Speaking About Europe: Explaining the Variation in EU-Related Parliamentary Speech in Europe’s National Parliaments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Perez</w:t>
      </w:r>
      <w:r>
        <w:rPr>
          <w:rFonts w:eastAsia="Times New Roman"/>
          <w:sz w:val="20"/>
          <w:szCs w:val="20"/>
        </w:rPr>
        <w:t xml:space="preserve"> (Francis Marion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FF894" w14:textId="2E531E0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FFE7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6D Intersectionality in practice: Asylum and LGBT+ issues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California, Berkeley)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</w:r>
    </w:p>
    <w:p w14:paraId="0454D05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Other Solidarity: Responding to Refugee Influx in the European Union, the Case of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Emek Ucarer</w:t>
      </w:r>
      <w:r>
        <w:rPr>
          <w:rFonts w:eastAsia="Times New Roman"/>
          <w:sz w:val="20"/>
          <w:szCs w:val="20"/>
        </w:rPr>
        <w:t xml:space="preserve"> (Bucknell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CA6B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Protection: Spanish Courts and the (Denial of) Protection of Queer Latin American Asylum-Seekers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(Jean Monnet Center of Excellence, FIU)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9A81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How Cities Protect LGBTQ+ Asylum Seekers and Refugees: A Comparison of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Laura Gomez-Mera</w:t>
      </w:r>
      <w:r>
        <w:rPr>
          <w:rFonts w:eastAsia="Times New Roman"/>
          <w:sz w:val="20"/>
          <w:szCs w:val="20"/>
        </w:rPr>
        <w:t xml:space="preserve"> (University of Miami)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Wiltberger</w:t>
      </w:r>
      <w:r>
        <w:rPr>
          <w:rFonts w:eastAsia="Times New Roman"/>
          <w:sz w:val="20"/>
          <w:szCs w:val="20"/>
        </w:rPr>
        <w:t xml:space="preserve"> (University of California, San Diego)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5CF8D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Queer marginality: intersectional discourses and practices within Europe/</w:t>
      </w:r>
      <w:proofErr w:type="gramStart"/>
      <w:r>
        <w:rPr>
          <w:rFonts w:eastAsia="Times New Roman"/>
          <w:i/>
          <w:iCs/>
          <w:sz w:val="20"/>
          <w:szCs w:val="20"/>
        </w:rPr>
        <w:t>an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C26D3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6E Economic Statecraft in EU Trade and Industrial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8E4205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A33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Trusting Relationship?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the Commission and European Parliament’s Discourses in EU Trade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4EEE8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Economic &amp; Trade: Security through Economic Statecraft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Peiran Wang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22B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Economic &amp; Trade Policy: Trade - Security Nexus through Economic Statecraft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Peiran Wang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E1728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 trade policy: Assessing the origins of EU renew assertiveness in global trade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Dealan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Riga</w:t>
      </w:r>
      <w:r>
        <w:rPr>
          <w:rFonts w:eastAsia="Times New Roman"/>
          <w:sz w:val="20"/>
          <w:szCs w:val="20"/>
        </w:rPr>
        <w:t xml:space="preserve"> (Liege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1FBE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 trade policy: Assessing the scope of EU renew assertiveness in the Indo-Pacific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Dealan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Riga</w:t>
      </w:r>
      <w:r>
        <w:rPr>
          <w:rFonts w:eastAsia="Times New Roman"/>
          <w:sz w:val="20"/>
          <w:szCs w:val="20"/>
        </w:rPr>
        <w:t xml:space="preserve"> (Liege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A8A2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Sustainability Clauses in EU Trade Agreements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Julien </w:t>
      </w:r>
      <w:proofErr w:type="spellStart"/>
      <w:r>
        <w:rPr>
          <w:rFonts w:eastAsia="Times New Roman"/>
          <w:b/>
          <w:bCs/>
          <w:sz w:val="20"/>
          <w:szCs w:val="20"/>
        </w:rPr>
        <w:t>Mieral</w:t>
      </w:r>
      <w:proofErr w:type="spellEnd"/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7B92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BACE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6F EU Approaches to Migration, Security, and Development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E903DF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Cooperation with third countries on migration under the New Pact on Migration and Asylum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Laura Pascual </w:t>
      </w:r>
      <w:proofErr w:type="spellStart"/>
      <w:r>
        <w:rPr>
          <w:rFonts w:eastAsia="Times New Roman"/>
          <w:b/>
          <w:bCs/>
          <w:sz w:val="20"/>
          <w:szCs w:val="20"/>
        </w:rPr>
        <w:t>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proofErr w:type="spellEnd"/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A716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Games nations play: A relational approach to EU Development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Niklasson</w:t>
      </w:r>
      <w:r>
        <w:rPr>
          <w:rFonts w:eastAsia="Times New Roman"/>
          <w:sz w:val="20"/>
          <w:szCs w:val="20"/>
        </w:rPr>
        <w:t xml:space="preserve"> (Linköping University, Sweden)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052C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Defining the Prevention of Crime and Radicalization: From National Approaches to a Common Understanding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Aguilar</w:t>
      </w:r>
      <w:r>
        <w:rPr>
          <w:rFonts w:eastAsia="Times New Roman"/>
          <w:sz w:val="20"/>
          <w:szCs w:val="20"/>
        </w:rPr>
        <w:t xml:space="preserve"> (Sciences Po CERI-CNRS)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7C1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E67B1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Games nations play: A relational approach to EU Development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Niklasson</w:t>
      </w:r>
      <w:r>
        <w:rPr>
          <w:rFonts w:eastAsia="Times New Roman"/>
          <w:sz w:val="20"/>
          <w:szCs w:val="20"/>
        </w:rPr>
        <w:t xml:space="preserve"> (Linköping University, Sweden)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0C63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6G EU Defense Industry and Market Challenges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tbc</w:t>
      </w:r>
      <w:r>
        <w:rPr>
          <w:rFonts w:eastAsia="Times New Roman"/>
          <w:sz w:val="20"/>
          <w:szCs w:val="20"/>
        </w:rPr>
        <w:tab/>
      </w:r>
    </w:p>
    <w:p w14:paraId="725C2F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Persistent Polish Procurement Puzzle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9EF8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Brun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688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Technocratic struggles in reinventing EU civilian CSDP for an era of increasing global contestation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Ville </w:t>
      </w:r>
      <w:proofErr w:type="spellStart"/>
      <w:r>
        <w:rPr>
          <w:rFonts w:eastAsia="Times New Roman"/>
          <w:b/>
          <w:bCs/>
          <w:sz w:val="20"/>
          <w:szCs w:val="20"/>
        </w:rPr>
        <w:t>Savoranta</w:t>
      </w:r>
      <w:proofErr w:type="spellEnd"/>
      <w:r>
        <w:rPr>
          <w:rFonts w:eastAsia="Times New Roman"/>
          <w:sz w:val="20"/>
          <w:szCs w:val="20"/>
        </w:rPr>
        <w:t xml:space="preserve"> (European External Action Service)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BDCAD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1B60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6H Interoperability in the EU: a multidisciplinary perspective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6C0BCC">
        <w:rPr>
          <w:rFonts w:eastAsia="Times New Roman"/>
          <w:b/>
          <w:bCs/>
          <w:sz w:val="20"/>
          <w:szCs w:val="20"/>
        </w:rPr>
        <w:t xml:space="preserve">Laurène Le </w:t>
      </w:r>
      <w:proofErr w:type="spellStart"/>
      <w:r w:rsidRPr="006C0BCC">
        <w:rPr>
          <w:rFonts w:eastAsia="Times New Roman"/>
          <w:b/>
          <w:bCs/>
          <w:sz w:val="20"/>
          <w:szCs w:val="20"/>
        </w:rPr>
        <w:t>Cozanet</w:t>
      </w:r>
      <w:proofErr w:type="spellEnd"/>
      <w:r w:rsidRPr="006C0BC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5E507E3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 w:rsidRPr="00492361">
        <w:rPr>
          <w:rFonts w:eastAsia="Times New Roman"/>
          <w:b/>
          <w:bCs/>
          <w:sz w:val="20"/>
          <w:szCs w:val="20"/>
        </w:rPr>
        <w:t>Bérut</w:t>
      </w:r>
      <w:proofErr w:type="spellEnd"/>
      <w:r w:rsidRPr="0049236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06B4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01A9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Overseeing Interoperability: Data Workers and Air </w:t>
      </w:r>
      <w:proofErr w:type="spellStart"/>
      <w:r>
        <w:rPr>
          <w:rFonts w:eastAsia="Times New Roman"/>
          <w:i/>
          <w:iCs/>
          <w:sz w:val="20"/>
          <w:szCs w:val="20"/>
        </w:rPr>
        <w:t>Traveller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Data Processing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Alice Whelan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4999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8C10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Implementing JHA Database Interoperability: An Infrastructural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Iwan </w:t>
      </w:r>
      <w:proofErr w:type="spellStart"/>
      <w:r>
        <w:rPr>
          <w:rFonts w:eastAsia="Times New Roman"/>
          <w:b/>
          <w:bCs/>
          <w:sz w:val="20"/>
          <w:szCs w:val="20"/>
        </w:rPr>
        <w:t>Oostrom</w:t>
      </w:r>
      <w:proofErr w:type="spellEnd"/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CD2E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6I Future directions of law, policy and democratic structures of the EU</w:t>
      </w:r>
      <w:r>
        <w:rPr>
          <w:rFonts w:eastAsia="Times New Roman"/>
          <w:sz w:val="20"/>
          <w:szCs w:val="20"/>
        </w:rPr>
        <w:tab/>
      </w:r>
    </w:p>
    <w:p w14:paraId="55127DF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EU's Open Strategic Autonomy from a central bank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Demos Ioannou</w:t>
      </w:r>
      <w:r>
        <w:rPr>
          <w:rFonts w:eastAsia="Times New Roman"/>
          <w:sz w:val="20"/>
          <w:szCs w:val="20"/>
        </w:rPr>
        <w:t xml:space="preserve"> (ECB)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84FF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Sacrificial Animals: On the Causes and Implications of the EU’s Remarkable Animal Welfare Turnaround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Francesco </w:t>
      </w:r>
      <w:proofErr w:type="spellStart"/>
      <w:r>
        <w:rPr>
          <w:rFonts w:eastAsia="Times New Roman"/>
          <w:b/>
          <w:bCs/>
          <w:sz w:val="20"/>
          <w:szCs w:val="20"/>
        </w:rPr>
        <w:t>Duina</w:t>
      </w:r>
      <w:proofErr w:type="spellEnd"/>
      <w:r>
        <w:rPr>
          <w:rFonts w:eastAsia="Times New Roman"/>
          <w:sz w:val="20"/>
          <w:szCs w:val="20"/>
        </w:rPr>
        <w:t xml:space="preserve"> (Bates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A096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 the politics of evaluating and auditing a complex funding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BFD8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Renovatio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Imperii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? Empire, Emotion, and </w:t>
      </w:r>
      <w:proofErr w:type="spellStart"/>
      <w:r>
        <w:rPr>
          <w:rFonts w:eastAsia="Times New Roman"/>
          <w:i/>
          <w:iCs/>
          <w:sz w:val="20"/>
          <w:szCs w:val="20"/>
        </w:rPr>
        <w:t>Civilisationalism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Open-to-Some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Russell Foster</w:t>
      </w:r>
      <w:r>
        <w:rPr>
          <w:rFonts w:eastAsia="Times New Roman"/>
          <w:sz w:val="20"/>
          <w:szCs w:val="20"/>
        </w:rPr>
        <w:t xml:space="preserve"> (King's College London, UK)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75A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Story of the Democratic Odyssey: Opening the EU inward, outward, vertically, horizontally, up and down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BD7EE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</w:t>
      </w:r>
      <w:r w:rsidRPr="00D36532">
        <w:rPr>
          <w:rFonts w:eastAsia="Times New Roman"/>
          <w:sz w:val="20"/>
          <w:szCs w:val="20"/>
        </w:rPr>
        <w:t>Maastricht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B9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6J The EU’s Geo-economic Trade Policy: Panel 1, Internal Logic and Evolution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</w:r>
    </w:p>
    <w:p w14:paraId="6CC70F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Institutionalism, Adaptation and Trade: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Anti-Coercion Instrument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Patricia Garcia-Duran</w:t>
      </w:r>
      <w:r>
        <w:rPr>
          <w:rFonts w:eastAsia="Times New Roman"/>
          <w:sz w:val="20"/>
          <w:szCs w:val="20"/>
        </w:rPr>
        <w:t xml:space="preserve"> (University of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A8FC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Investment Screening Mechanisms and Differentiated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FB1E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meets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>: Party-political cleavages on EU geoeconomic trade instruments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E927BC">
        <w:rPr>
          <w:rFonts w:eastAsia="Times New Roman"/>
          <w:b/>
          <w:bCs/>
          <w:sz w:val="20"/>
          <w:szCs w:val="20"/>
        </w:rPr>
        <w:t>Anna Herranz-</w:t>
      </w:r>
      <w:proofErr w:type="spellStart"/>
      <w:r w:rsidRPr="00E927BC">
        <w:rPr>
          <w:rFonts w:eastAsia="Times New Roman"/>
          <w:b/>
          <w:bCs/>
          <w:sz w:val="20"/>
          <w:szCs w:val="20"/>
        </w:rPr>
        <w:t>Surrallés</w:t>
      </w:r>
      <w:proofErr w:type="spellEnd"/>
      <w:r w:rsidRPr="00E927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(Maastricht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Odile </w:t>
      </w:r>
      <w:proofErr w:type="spellStart"/>
      <w:r>
        <w:rPr>
          <w:rFonts w:eastAsia="Times New Roman"/>
          <w:b/>
          <w:bCs/>
          <w:sz w:val="20"/>
          <w:szCs w:val="20"/>
        </w:rPr>
        <w:t>Feltkamp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B4D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performativity of the EU’s “geoeconomic turn”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</w:t>
      </w:r>
      <w:proofErr w:type="spellStart"/>
      <w:r>
        <w:rPr>
          <w:rFonts w:eastAsia="Times New Roman"/>
          <w:b/>
          <w:bCs/>
          <w:sz w:val="20"/>
          <w:szCs w:val="20"/>
        </w:rPr>
        <w:t>Brügge</w:t>
      </w:r>
      <w:proofErr w:type="spellEnd"/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59FB4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Industrial Dreams Meet Institutional Reality: The European Union’s Struggle for Geoeconomic Relevance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Nahm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966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6K Complicit in </w:t>
      </w:r>
      <w:proofErr w:type="spellStart"/>
      <w:r>
        <w:rPr>
          <w:rFonts w:eastAsia="Times New Roman"/>
          <w:b/>
          <w:bCs/>
          <w:sz w:val="20"/>
          <w:szCs w:val="20"/>
        </w:rPr>
        <w:t>Autocratization</w:t>
      </w:r>
      <w:proofErr w:type="spellEnd"/>
      <w:r>
        <w:rPr>
          <w:rFonts w:eastAsia="Times New Roman"/>
          <w:b/>
          <w:bCs/>
          <w:sz w:val="20"/>
          <w:szCs w:val="20"/>
        </w:rPr>
        <w:t>? The publics role in democratic backsliding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Andras </w:t>
      </w:r>
      <w:proofErr w:type="spellStart"/>
      <w:r>
        <w:rPr>
          <w:rFonts w:eastAsia="Times New Roman"/>
          <w:b/>
          <w:bCs/>
          <w:sz w:val="20"/>
          <w:szCs w:val="20"/>
        </w:rPr>
        <w:t>Bozoki</w:t>
      </w:r>
      <w:proofErr w:type="spellEnd"/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University)</w:t>
      </w:r>
      <w:r>
        <w:rPr>
          <w:rFonts w:eastAsia="Times New Roman"/>
          <w:sz w:val="20"/>
          <w:szCs w:val="20"/>
        </w:rPr>
        <w:tab/>
      </w:r>
    </w:p>
    <w:p w14:paraId="78B0E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Democratic Decline, Women's Political Power, and Gender Equality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McManus</w:t>
      </w:r>
      <w:r>
        <w:rPr>
          <w:rFonts w:eastAsia="Times New Roman"/>
          <w:sz w:val="20"/>
          <w:szCs w:val="20"/>
        </w:rPr>
        <w:t xml:space="preserve"> (Emerson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91F2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Issue congruence and corruption in European environmental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Edward Fogarty</w:t>
      </w:r>
      <w:r>
        <w:rPr>
          <w:rFonts w:eastAsia="Times New Roman"/>
          <w:sz w:val="20"/>
          <w:szCs w:val="20"/>
        </w:rPr>
        <w:t xml:space="preserve"> (Colgate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Kevin Wallsten</w:t>
      </w:r>
      <w:r>
        <w:rPr>
          <w:rFonts w:eastAsia="Times New Roman"/>
          <w:sz w:val="20"/>
          <w:szCs w:val="20"/>
        </w:rPr>
        <w:t xml:space="preserve"> (California State University - Long Beach)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0C1D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Supply Meets Demand for Democratic Transgressions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University, USA)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</w:t>
      </w:r>
      <w:r w:rsidRPr="00E9615A">
        <w:rPr>
          <w:rFonts w:eastAsia="Times New Roman"/>
          <w:sz w:val="20"/>
          <w:szCs w:val="20"/>
        </w:rPr>
        <w:t>University of Fribourg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Joep Van Lit</w:t>
      </w:r>
      <w:r>
        <w:rPr>
          <w:rFonts w:eastAsia="Times New Roman"/>
          <w:sz w:val="20"/>
          <w:szCs w:val="20"/>
        </w:rPr>
        <w:t xml:space="preserve"> (</w:t>
      </w:r>
      <w:r w:rsidRPr="00FD4490">
        <w:rPr>
          <w:rFonts w:eastAsia="Times New Roman"/>
          <w:sz w:val="20"/>
          <w:szCs w:val="20"/>
        </w:rPr>
        <w:t>Radboud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C61CB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rise of an embedded autocracy: Hungary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Andras </w:t>
      </w:r>
      <w:proofErr w:type="spellStart"/>
      <w:r>
        <w:rPr>
          <w:rFonts w:eastAsia="Times New Roman"/>
          <w:b/>
          <w:bCs/>
          <w:sz w:val="20"/>
          <w:szCs w:val="20"/>
        </w:rPr>
        <w:t>Bozoki</w:t>
      </w:r>
      <w:proofErr w:type="spellEnd"/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81B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6L The education divide in contemporary European and US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</w:r>
    </w:p>
    <w:p w14:paraId="2355DB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Divided They Graduate? Examining the Impact of Field of Study and Peer Networks on University Graduates' Political Attitudes and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Fabienne </w:t>
      </w:r>
      <w:proofErr w:type="spellStart"/>
      <w:r>
        <w:rPr>
          <w:rFonts w:eastAsia="Times New Roman"/>
          <w:b/>
          <w:bCs/>
          <w:sz w:val="20"/>
          <w:szCs w:val="20"/>
        </w:rPr>
        <w:t>Eisenring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C7D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Subject choice at school and the new transnational cleavage in electoral politics: evidence from English administrative data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Nicole Martin</w:t>
      </w:r>
      <w:r>
        <w:rPr>
          <w:rFonts w:eastAsia="Times New Roman"/>
          <w:sz w:val="20"/>
          <w:szCs w:val="20"/>
        </w:rPr>
        <w:t xml:space="preserve"> (University of Manchester)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Ralph Scott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4AD36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diploma divide: Field of education and ideological divisions among college educated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Schulte-Cloos</w:t>
      </w:r>
      <w:r>
        <w:rPr>
          <w:rFonts w:eastAsia="Times New Roman"/>
          <w:sz w:val="20"/>
          <w:szCs w:val="20"/>
        </w:rPr>
        <w:t xml:space="preserve"> (University of Marburg)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9CE4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Left Misunderstood: How Voters' Perceptions of What Matters to the Left Benefit the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C59B1" w14:textId="156DF3C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DB17AF2" w14:textId="77777777" w:rsidR="00307BE6" w:rsidRDefault="00307BE6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309CDA4" w14:textId="400EE92B" w:rsidR="00121B82" w:rsidRDefault="00121B82" w:rsidP="00307BE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SEVEN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C0E10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47CA21C" w14:textId="77777777" w:rsidR="00307BE6" w:rsidRDefault="00307BE6">
      <w:pPr>
        <w:ind w:left="18"/>
        <w:rPr>
          <w:rFonts w:eastAsia="Times New Roman"/>
          <w:sz w:val="22"/>
          <w:szCs w:val="22"/>
        </w:rPr>
      </w:pPr>
    </w:p>
    <w:p w14:paraId="1A22ED9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7A Enlargement between Illiberalism and Geopolitics: Assessing Georgia, Ukraine, and Moldova’s path to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Prof. Dr. 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(Professor, 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Prof. Dr. Frank Schimmelfennig</w:t>
      </w:r>
      <w:r>
        <w:rPr>
          <w:rFonts w:eastAsia="Times New Roman"/>
          <w:sz w:val="20"/>
          <w:szCs w:val="20"/>
        </w:rPr>
        <w:t xml:space="preserve"> (Professor, ETH Zürich)</w:t>
      </w:r>
      <w:r>
        <w:rPr>
          <w:rFonts w:eastAsia="Times New Roman"/>
          <w:sz w:val="20"/>
          <w:szCs w:val="20"/>
        </w:rPr>
        <w:tab/>
      </w:r>
    </w:p>
    <w:p w14:paraId="49025C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Hungary’s Illiberal Impact on the EU accession of Georgia, Moldova, and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Zsuzsanna Végh</w:t>
      </w:r>
      <w:r>
        <w:rPr>
          <w:rFonts w:eastAsia="Times New Roman"/>
          <w:sz w:val="20"/>
          <w:szCs w:val="20"/>
        </w:rPr>
        <w:t xml:space="preserve"> (PhD Researcher, European University Viadrina)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952B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Reassessing Differential Empowerment in the Face of an Illiberal EU: A Comparative Study of Georgia and Slovakia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Mgaloblishvili</w:t>
      </w:r>
      <w:r>
        <w:rPr>
          <w:rFonts w:eastAsia="Times New Roman"/>
          <w:sz w:val="20"/>
          <w:szCs w:val="20"/>
        </w:rPr>
        <w:t xml:space="preserve"> (PhD Researcher, Free University of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AE67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Moldova’s Path to the European Union: Navigating Geopolitical Tensions, Domestic Reform, and EU Conditionality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Ecaterina </w:t>
      </w:r>
      <w:proofErr w:type="spellStart"/>
      <w:r>
        <w:rPr>
          <w:rFonts w:eastAsia="Times New Roman"/>
          <w:b/>
          <w:bCs/>
          <w:sz w:val="20"/>
          <w:szCs w:val="20"/>
        </w:rPr>
        <w:t>Locoman</w:t>
      </w:r>
      <w:proofErr w:type="spellEnd"/>
      <w:r>
        <w:rPr>
          <w:rFonts w:eastAsia="Times New Roman"/>
          <w:sz w:val="20"/>
          <w:szCs w:val="20"/>
        </w:rPr>
        <w:t xml:space="preserve"> (Senior Lecturer, 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B83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era of Ukraine’s foreign policy towards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Nychyk</w:t>
      </w:r>
      <w:r>
        <w:rPr>
          <w:rFonts w:eastAsia="Times New Roman"/>
          <w:sz w:val="20"/>
          <w:szCs w:val="20"/>
        </w:rPr>
        <w:t xml:space="preserve"> (Postdoctoral Researcher, 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4F11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future of the Eastern Neighborhood: Georgia, Moldova and Ukraine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Milena Romano</w:t>
      </w:r>
      <w:r>
        <w:rPr>
          <w:rFonts w:eastAsia="Times New Roman"/>
          <w:sz w:val="20"/>
          <w:szCs w:val="20"/>
        </w:rPr>
        <w:t xml:space="preserve"> (University of Bath)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D1878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7B After Brexit: Ongoing Challenges, Unresolved Questions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 </w:t>
      </w:r>
      <w:r>
        <w:rPr>
          <w:rFonts w:eastAsia="Times New Roman"/>
          <w:sz w:val="20"/>
          <w:szCs w:val="20"/>
        </w:rPr>
        <w:tab/>
      </w:r>
    </w:p>
    <w:p w14:paraId="4248F1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71225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in the aftermath of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Anand Menon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3E0C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Why should the UK not forget to look to Norway?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74BE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EU and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B5E04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7C “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” as coming of age? EU foreign &amp; security policy through war &amp; peace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Kolja Raub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Richard </w:t>
      </w:r>
      <w:proofErr w:type="spellStart"/>
      <w:r>
        <w:rPr>
          <w:rFonts w:eastAsia="Times New Roman"/>
          <w:b/>
          <w:bCs/>
          <w:sz w:val="20"/>
          <w:szCs w:val="20"/>
        </w:rPr>
        <w:t>Whiman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0E69B5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” as coming of age? Processes of maturation for explaining and understanding EU actorness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Kolja Raube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6F26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European Union’s </w:t>
      </w:r>
      <w:proofErr w:type="spellStart"/>
      <w:r>
        <w:rPr>
          <w:rFonts w:eastAsia="Times New Roman"/>
          <w:i/>
          <w:iCs/>
          <w:sz w:val="20"/>
          <w:szCs w:val="20"/>
        </w:rPr>
        <w:t>securitisation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global health: Was COVID-19 a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Oscar Fernandez</w:t>
      </w:r>
      <w:r>
        <w:rPr>
          <w:rFonts w:eastAsia="Times New Roman"/>
          <w:sz w:val="20"/>
          <w:szCs w:val="20"/>
        </w:rPr>
        <w:t xml:space="preserve"> (University of Maastricht)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E1D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Reaching for the </w:t>
      </w:r>
      <w:proofErr w:type="gramStart"/>
      <w:r>
        <w:rPr>
          <w:rFonts w:eastAsia="Times New Roman"/>
          <w:i/>
          <w:iCs/>
          <w:sz w:val="20"/>
          <w:szCs w:val="20"/>
        </w:rPr>
        <w:t>Threshold?: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Assessing institutional maturity in EU foreign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5473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Finally coming of age? EU foreign and security policy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EEDDA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global strategic partner(ship): a tool for the maturation of European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Meltem </w:t>
      </w:r>
      <w:proofErr w:type="spellStart"/>
      <w:r>
        <w:rPr>
          <w:rFonts w:eastAsia="Times New Roman"/>
          <w:b/>
          <w:bCs/>
          <w:sz w:val="20"/>
          <w:szCs w:val="20"/>
        </w:rPr>
        <w:t>Müftüler</w:t>
      </w:r>
      <w:proofErr w:type="spellEnd"/>
      <w:r>
        <w:rPr>
          <w:rFonts w:eastAsia="Times New Roman"/>
          <w:b/>
          <w:bCs/>
          <w:sz w:val="20"/>
          <w:szCs w:val="20"/>
        </w:rPr>
        <w:t>-Bac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Sabanci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Senem Aydin Duzgit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Sabanci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BA11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7D A Return to Geopolitics (or </w:t>
      </w:r>
      <w:proofErr w:type="gramStart"/>
      <w:r>
        <w:rPr>
          <w:rFonts w:eastAsia="Times New Roman"/>
          <w:b/>
          <w:bCs/>
          <w:sz w:val="20"/>
          <w:szCs w:val="20"/>
        </w:rPr>
        <w:t>Not</w:t>
      </w:r>
      <w:proofErr w:type="gramEnd"/>
      <w:r>
        <w:rPr>
          <w:rFonts w:eastAsia="Times New Roman"/>
          <w:b/>
          <w:bCs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E47FB0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This is not a new world order (And not everything is about geopolitics)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Sven </w:t>
      </w:r>
      <w:proofErr w:type="spellStart"/>
      <w:r>
        <w:rPr>
          <w:rFonts w:eastAsia="Times New Roman"/>
          <w:b/>
          <w:bCs/>
          <w:sz w:val="20"/>
          <w:szCs w:val="20"/>
        </w:rPr>
        <w:t>Biscop</w:t>
      </w:r>
      <w:proofErr w:type="spellEnd"/>
      <w:r>
        <w:rPr>
          <w:rFonts w:eastAsia="Times New Roman"/>
          <w:sz w:val="20"/>
          <w:szCs w:val="20"/>
        </w:rPr>
        <w:t xml:space="preserve"> (Egmont Institute &amp; Ghent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76B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Demand for EU polity building in the shadow of the Russian threat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Alexandru Moise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Zbigniew </w:t>
      </w:r>
      <w:proofErr w:type="spellStart"/>
      <w:r>
        <w:rPr>
          <w:rFonts w:eastAsia="Times New Roman"/>
          <w:b/>
          <w:bCs/>
          <w:sz w:val="20"/>
          <w:szCs w:val="20"/>
        </w:rPr>
        <w:t>Truchlewski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871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B170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strategic pragmatism in a world in transition: a two-level analysis of the EU’s response to the Sino-American challenge in the </w:t>
      </w:r>
      <w:proofErr w:type="spellStart"/>
      <w:r>
        <w:rPr>
          <w:rFonts w:eastAsia="Times New Roman"/>
          <w:i/>
          <w:iCs/>
          <w:sz w:val="20"/>
          <w:szCs w:val="20"/>
        </w:rPr>
        <w:t>Indopacific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Brice Didier</w:t>
      </w:r>
      <w:r>
        <w:rPr>
          <w:rFonts w:eastAsia="Times New Roman"/>
          <w:sz w:val="20"/>
          <w:szCs w:val="20"/>
        </w:rPr>
        <w:t xml:space="preserve"> (Sciences Po Paris &amp; IRSEM-Europe)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2F8F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A5B4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7E The role of the European Parliament in a more </w:t>
      </w:r>
      <w:proofErr w:type="spellStart"/>
      <w:r>
        <w:rPr>
          <w:rFonts w:eastAsia="Times New Roman"/>
          <w:b/>
          <w:bCs/>
          <w:sz w:val="20"/>
          <w:szCs w:val="20"/>
        </w:rPr>
        <w:t>polarised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tab/>
      </w:r>
    </w:p>
    <w:p w14:paraId="1F1162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Holding to account, but for whom? Transnational representation in European Parliament oversight of economic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E32A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 to be clear? European Parliament position-taking and public opinion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(Queen’s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964B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Evolution of Legislative Oversight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Amie Kreppel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Murad </w:t>
      </w:r>
      <w:proofErr w:type="spellStart"/>
      <w:r>
        <w:rPr>
          <w:rFonts w:eastAsia="Times New Roman"/>
          <w:b/>
          <w:bCs/>
          <w:sz w:val="20"/>
          <w:szCs w:val="20"/>
        </w:rPr>
        <w:t>Gafarov</w:t>
      </w:r>
      <w:proofErr w:type="spellEnd"/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58AD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a geopolitical Parliament? An analysis of the EP’s response to the Commission’s geopolitical turn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FB26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7F Navigating Alliances: Nordic Autonomy and EU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D06833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performativity of “activism” in the study of Scandinavian foreign policy: Is foreign policy activism always the same?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Henrik Larsen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40D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Best friends forever? Norway and the EU’s geoeconomic turn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(Oslo Metropolitan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EC76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transatlantic turn? Finland’s deepening relationship with the US and its implications for Finnish policy within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7D1EF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Analyzing the Dynamics of Arctic Council Participation Trends, 1996-2024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Ivanova</w:t>
      </w:r>
      <w:r>
        <w:rPr>
          <w:rFonts w:eastAsia="Times New Roman"/>
          <w:sz w:val="20"/>
          <w:szCs w:val="20"/>
        </w:rPr>
        <w:t xml:space="preserve"> (Washington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18D1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31AB2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80AD9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7G 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tab/>
      </w:r>
    </w:p>
    <w:p w14:paraId="0B908E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Guillermo </w:t>
      </w:r>
      <w:r w:rsidRPr="009B22CB">
        <w:rPr>
          <w:rFonts w:eastAsia="Times New Roman"/>
          <w:b/>
          <w:bCs/>
          <w:sz w:val="20"/>
          <w:szCs w:val="20"/>
        </w:rPr>
        <w:t>Íñiguez</w:t>
      </w:r>
      <w:r>
        <w:rPr>
          <w:rFonts w:eastAsia="Times New Roman"/>
          <w:sz w:val="20"/>
          <w:szCs w:val="20"/>
        </w:rPr>
        <w:t xml:space="preserve"> (Faculty of Law, University of Oxford)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Leyre Santos</w:t>
      </w:r>
      <w:r>
        <w:rPr>
          <w:rFonts w:eastAsia="Times New Roman"/>
          <w:sz w:val="20"/>
          <w:szCs w:val="20"/>
        </w:rPr>
        <w:t xml:space="preserve"> (European Institute, Columbia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C0BF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power of emotions in policy reform: how the EU Commission pushed through the 2020 “Recovery Plan for Europe”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7C9F7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Gender, Language, and Leadership in EU Politics: A Comparison of Ursula von der Leyen, Roberta </w:t>
      </w:r>
      <w:proofErr w:type="spellStart"/>
      <w:r>
        <w:rPr>
          <w:rFonts w:eastAsia="Times New Roman"/>
          <w:i/>
          <w:iCs/>
          <w:sz w:val="20"/>
          <w:szCs w:val="20"/>
        </w:rPr>
        <w:t>Metsola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Christine Lagarde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Henriette Mueller</w:t>
      </w:r>
      <w:r>
        <w:rPr>
          <w:rFonts w:eastAsia="Times New Roman"/>
          <w:sz w:val="20"/>
          <w:szCs w:val="20"/>
        </w:rPr>
        <w:t xml:space="preserve"> (New York University Abu Dhabi)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FECD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Political? Geopolitical? European Commissioners” Travel and Territorial Power Projection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2C2FC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Deadlines, Fallacies, and Delays: Legislative Planning within the European Commission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Raphael </w:t>
      </w:r>
      <w:proofErr w:type="spellStart"/>
      <w:r>
        <w:rPr>
          <w:rFonts w:eastAsia="Times New Roman"/>
          <w:b/>
          <w:bCs/>
          <w:sz w:val="20"/>
          <w:szCs w:val="20"/>
        </w:rPr>
        <w:t>Maesschalck</w:t>
      </w:r>
      <w:proofErr w:type="spellEnd"/>
      <w:r>
        <w:rPr>
          <w:rFonts w:eastAsia="Times New Roman"/>
          <w:sz w:val="20"/>
          <w:szCs w:val="20"/>
        </w:rPr>
        <w:t xml:space="preserve"> (University of Hamburg)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321B1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0454E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7H Digital Finance and the Euro Area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</w:r>
    </w:p>
    <w:p w14:paraId="1F45CFEE" w14:textId="7B05CDF8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Path to a Common Market for Digital Financial Services: The European Commission as a Transformational Leader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Ri</w:t>
      </w:r>
      <w:r>
        <w:rPr>
          <w:rFonts w:eastAsia="Times New Roman"/>
          <w:b/>
          <w:bCs/>
          <w:sz w:val="20"/>
          <w:szCs w:val="20"/>
        </w:rPr>
        <w:softHyphen/>
        <w:t>os Camacho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46B3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long and winding road towards a wholesale digital euro caught between geoeconomics and bureaucratic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751DDE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Historicising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Central Banks Attitudes towards Cryptocurrencies: Regulation and Central Bank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Grigera</w:t>
      </w:r>
      <w:r>
        <w:rPr>
          <w:rFonts w:eastAsia="Times New Roman"/>
          <w:sz w:val="20"/>
          <w:szCs w:val="20"/>
        </w:rPr>
        <w:t xml:space="preserve"> (Kings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BA27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7I The EU’s Geo-economic Trade Policy: Panel 2, External Perceptions and Implications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</w:r>
    </w:p>
    <w:p w14:paraId="32886C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Legal Convergence Through Soft Law? Reflections on the legacy of the EU-US Trade and Technology Council (TTC)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(City Law School, 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0D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Development in EU Trade Policy and the Unilateral Turn: A Governance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Johan </w:t>
      </w:r>
      <w:proofErr w:type="spellStart"/>
      <w:r>
        <w:rPr>
          <w:rFonts w:eastAsia="Times New Roman"/>
          <w:b/>
          <w:bCs/>
          <w:sz w:val="20"/>
          <w:szCs w:val="20"/>
        </w:rPr>
        <w:t>Adriaensen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90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Constructive Incrementalism of Building of the European Union International Investment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Ljiljana Biukovic</w:t>
      </w:r>
      <w:r>
        <w:rPr>
          <w:rFonts w:eastAsia="Times New Roman"/>
          <w:sz w:val="20"/>
          <w:szCs w:val="20"/>
        </w:rPr>
        <w:t xml:space="preserve"> (Peter A. Allard School of Law, University of British Columbia)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0761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ripple effect of trade resistance: the influence of the European Union’s autonomous trade-sustainability instruments across trade subsystems and beyond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Cambridge, Department of Land Economy)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60260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7J EU democratic legitimacy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</w:t>
      </w:r>
      <w:proofErr w:type="spellStart"/>
      <w:r>
        <w:rPr>
          <w:rFonts w:eastAsia="Times New Roman"/>
          <w:sz w:val="20"/>
          <w:szCs w:val="20"/>
        </w:rPr>
        <w:t>Collge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519FBF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Nationalist Populism in Action: Understanding the Electoral Campaigns of Far-Right Parties in the 2024 European Parliament Elections in Austria and Hungary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Langer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75D2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Rhetoric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>: How backsliding governments politicize democracy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Winzen</w:t>
      </w:r>
      <w:r>
        <w:rPr>
          <w:rFonts w:eastAsia="Times New Roman"/>
          <w:sz w:val="20"/>
          <w:szCs w:val="20"/>
        </w:rPr>
        <w:t xml:space="preserve"> (Heinrich Heine University Düsseldorf)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1F18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Going to Brussels? - Representation through the subnational units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EB6EC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Talking about Democracy in the EU: Parliamentary Questions and EU Enforcement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 Waters</w:t>
      </w:r>
      <w:r>
        <w:rPr>
          <w:rFonts w:eastAsia="Times New Roman"/>
          <w:sz w:val="20"/>
          <w:szCs w:val="20"/>
        </w:rPr>
        <w:t xml:space="preserve"> (Cornell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0605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7K Public preferences and identity formation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5B15F8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Politics in times of crisis: A vignette experiment on the trade-off between responsiveness and responsibility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Ceron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Alessandro </w:t>
      </w:r>
      <w:proofErr w:type="spellStart"/>
      <w:r>
        <w:rPr>
          <w:rFonts w:eastAsia="Times New Roman"/>
          <w:b/>
          <w:bCs/>
          <w:sz w:val="20"/>
          <w:szCs w:val="20"/>
        </w:rPr>
        <w:t>Pellegata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DDAC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International organizations, national sovereignty and external threat: How do international constraints on national autonomy shape national identity?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653B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 design and preferences on European integration: Evidence from the rotating Council Presidency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Martijn Huysmans</w:t>
      </w:r>
      <w:r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Philippe van </w:t>
      </w:r>
      <w:proofErr w:type="spellStart"/>
      <w:r>
        <w:rPr>
          <w:rFonts w:eastAsia="Times New Roman"/>
          <w:b/>
          <w:bCs/>
          <w:sz w:val="20"/>
          <w:szCs w:val="20"/>
        </w:rPr>
        <w:t>Gruisen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676B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Formation of European Identity Amidst </w:t>
      </w:r>
      <w:proofErr w:type="spellStart"/>
      <w:r>
        <w:rPr>
          <w:rFonts w:eastAsia="Times New Roman"/>
          <w:i/>
          <w:iCs/>
          <w:sz w:val="20"/>
          <w:szCs w:val="20"/>
        </w:rPr>
        <w:t>Polycrisis</w:t>
      </w:r>
      <w:proofErr w:type="spellEnd"/>
      <w:r>
        <w:rPr>
          <w:rFonts w:eastAsia="Times New Roman"/>
          <w:i/>
          <w:iCs/>
          <w:sz w:val="20"/>
          <w:szCs w:val="20"/>
        </w:rPr>
        <w:t>: Insights from a Longitudinal Study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Armin </w:t>
      </w:r>
      <w:proofErr w:type="spellStart"/>
      <w:r>
        <w:rPr>
          <w:rFonts w:eastAsia="Times New Roman"/>
          <w:b/>
          <w:bCs/>
          <w:sz w:val="20"/>
          <w:szCs w:val="20"/>
        </w:rPr>
        <w:t>Seimel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A43D16" w14:textId="4492F6C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DC854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7L Non-traditional actors, contestation and integration across borders in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6962691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Defending Europe in the UK after Brexit: frames, activism and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 Steemers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Fagan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668CB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“Digital Fortress Europe” and its critics - Civil society actors” perspectives on AI powered border protection technologies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Douglas Becker</w:t>
      </w:r>
      <w:r>
        <w:rPr>
          <w:rFonts w:eastAsia="Times New Roman"/>
          <w:sz w:val="20"/>
          <w:szCs w:val="20"/>
        </w:rPr>
        <w:t xml:space="preserve"> (Carl von Ossietzky University of Oldenburg)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304D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Large Firms, the State, and the New Politics of Globalization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Niccolo </w:t>
      </w:r>
      <w:proofErr w:type="spellStart"/>
      <w:r>
        <w:rPr>
          <w:rFonts w:eastAsia="Times New Roman"/>
          <w:b/>
          <w:bCs/>
          <w:sz w:val="20"/>
          <w:szCs w:val="20"/>
        </w:rPr>
        <w:t>Bonifai</w:t>
      </w:r>
      <w:proofErr w:type="spellEnd"/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236767" w14:textId="77777777" w:rsidR="009032DA" w:rsidRDefault="00121B82" w:rsidP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avenues in business lobbying in the European Parliament: using social network analysis to identify crucial Members of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Kovacs</w:t>
      </w:r>
      <w:r>
        <w:rPr>
          <w:rFonts w:eastAsia="Times New Roman"/>
          <w:sz w:val="20"/>
          <w:szCs w:val="20"/>
        </w:rPr>
        <w:t xml:space="preserve"> (Eulytix)</w:t>
      </w:r>
    </w:p>
    <w:p w14:paraId="4A97A15A" w14:textId="17232F0A" w:rsidR="009032DA" w:rsidRDefault="009032DA" w:rsidP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032DA">
        <w:rPr>
          <w:rFonts w:eastAsia="Times New Roman"/>
          <w:sz w:val="20"/>
          <w:szCs w:val="20"/>
        </w:rPr>
        <w:t xml:space="preserve">         </w:t>
      </w:r>
      <w:r w:rsidRPr="009032DA">
        <w:rPr>
          <w:rFonts w:eastAsia="Times New Roman"/>
          <w:b/>
          <w:bCs/>
          <w:sz w:val="20"/>
          <w:szCs w:val="20"/>
        </w:rPr>
        <w:t>Levente Kocsis</w:t>
      </w:r>
      <w:r w:rsidRPr="009032DA">
        <w:rPr>
          <w:rFonts w:eastAsia="Times New Roman"/>
          <w:sz w:val="20"/>
          <w:szCs w:val="20"/>
        </w:rPr>
        <w:t xml:space="preserve"> (Eulytix)</w:t>
      </w:r>
    </w:p>
    <w:p w14:paraId="04152515" w14:textId="22EA71F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59E1DF8" w14:textId="77777777" w:rsidR="00DC0E10" w:rsidRDefault="00DC0E10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A3C5BDD" w14:textId="78A8DECF" w:rsidR="00121B82" w:rsidRDefault="00121B82" w:rsidP="004F5C44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EIGHT</w:t>
      </w:r>
      <w:r>
        <w:rPr>
          <w:rFonts w:eastAsia="Times New Roman"/>
          <w:b/>
          <w:bCs/>
          <w:sz w:val="22"/>
          <w:szCs w:val="22"/>
        </w:rPr>
        <w:br/>
      </w:r>
      <w:r w:rsidR="00DC0E1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4F5C44">
        <w:rPr>
          <w:rFonts w:eastAsia="Times New Roman"/>
          <w:b/>
          <w:bCs/>
          <w:sz w:val="22"/>
          <w:szCs w:val="22"/>
        </w:rPr>
        <w:t>5</w:t>
      </w:r>
      <w:r>
        <w:rPr>
          <w:rFonts w:eastAsia="Times New Roman"/>
          <w:b/>
          <w:bCs/>
          <w:sz w:val="22"/>
          <w:szCs w:val="22"/>
        </w:rPr>
        <w:t>:</w:t>
      </w:r>
      <w:r w:rsidR="004F5C44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7FA386C5" w14:textId="77777777" w:rsidR="00DC0E10" w:rsidRDefault="00DC0E10">
      <w:pPr>
        <w:ind w:left="18"/>
        <w:rPr>
          <w:rFonts w:eastAsia="Times New Roman"/>
          <w:sz w:val="22"/>
          <w:szCs w:val="22"/>
        </w:rPr>
      </w:pPr>
    </w:p>
    <w:p w14:paraId="389D00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8A </w:t>
      </w:r>
      <w:r w:rsidRPr="00E00DD5">
        <w:rPr>
          <w:rFonts w:eastAsia="Times New Roman"/>
          <w:b/>
          <w:bCs/>
          <w:sz w:val="20"/>
          <w:szCs w:val="20"/>
        </w:rPr>
        <w:t xml:space="preserve">EU </w:t>
      </w:r>
      <w:r>
        <w:rPr>
          <w:rFonts w:eastAsia="Times New Roman"/>
          <w:b/>
          <w:bCs/>
          <w:sz w:val="20"/>
          <w:szCs w:val="20"/>
        </w:rPr>
        <w:t>L</w:t>
      </w:r>
      <w:r w:rsidRPr="00E00DD5">
        <w:rPr>
          <w:rFonts w:eastAsia="Times New Roman"/>
          <w:b/>
          <w:bCs/>
          <w:sz w:val="20"/>
          <w:szCs w:val="20"/>
        </w:rPr>
        <w:t xml:space="preserve">aw and </w:t>
      </w:r>
      <w:r>
        <w:rPr>
          <w:rFonts w:eastAsia="Times New Roman"/>
          <w:b/>
          <w:bCs/>
          <w:sz w:val="20"/>
          <w:szCs w:val="20"/>
        </w:rPr>
        <w:t>P</w:t>
      </w:r>
      <w:r w:rsidRPr="00E00DD5">
        <w:rPr>
          <w:rFonts w:eastAsia="Times New Roman"/>
          <w:b/>
          <w:bCs/>
          <w:sz w:val="20"/>
          <w:szCs w:val="20"/>
        </w:rPr>
        <w:t xml:space="preserve">olitics: </w:t>
      </w:r>
      <w:proofErr w:type="gramStart"/>
      <w:r w:rsidRPr="00E00DD5">
        <w:rPr>
          <w:rFonts w:eastAsia="Times New Roman"/>
          <w:b/>
          <w:bCs/>
          <w:sz w:val="20"/>
          <w:szCs w:val="20"/>
        </w:rPr>
        <w:t>the</w:t>
      </w:r>
      <w:proofErr w:type="gramEnd"/>
      <w:r w:rsidRPr="00E00DD5">
        <w:rPr>
          <w:rFonts w:eastAsia="Times New Roman"/>
          <w:b/>
          <w:bCs/>
          <w:sz w:val="20"/>
          <w:szCs w:val="20"/>
        </w:rPr>
        <w:t xml:space="preserve"> Court of Justice of the EU and its </w:t>
      </w:r>
      <w:r>
        <w:rPr>
          <w:rFonts w:eastAsia="Times New Roman"/>
          <w:b/>
          <w:bCs/>
          <w:sz w:val="20"/>
          <w:szCs w:val="20"/>
        </w:rPr>
        <w:t>E</w:t>
      </w:r>
      <w:r w:rsidRPr="00E00DD5">
        <w:rPr>
          <w:rFonts w:eastAsia="Times New Roman"/>
          <w:b/>
          <w:bCs/>
          <w:sz w:val="20"/>
          <w:szCs w:val="20"/>
        </w:rPr>
        <w:t>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</w:r>
    </w:p>
    <w:p w14:paraId="7A35B3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(eusa)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2706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(eusa)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250E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A134C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C7263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8B European Integration in the Geopolitical Age (III)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0B5667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Geopolitics and the renaissance of an EU Industrial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Howarth</w:t>
      </w:r>
      <w:r>
        <w:rPr>
          <w:rFonts w:eastAsia="Times New Roman"/>
          <w:sz w:val="20"/>
          <w:szCs w:val="20"/>
        </w:rPr>
        <w:t xml:space="preserve"> (University Luxembourg)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CD0D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An Earthquake in the making? How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is shaking trade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7AF2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Globalization Outside In: The Impact of the Global Gateway Initiative on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C1BA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Union’s Approach to Strategic Technology Governance: Towards Geopolitics?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Céleste </w:t>
      </w:r>
      <w:proofErr w:type="spellStart"/>
      <w:r>
        <w:rPr>
          <w:rFonts w:eastAsia="Times New Roman"/>
          <w:b/>
          <w:bCs/>
          <w:sz w:val="20"/>
          <w:szCs w:val="20"/>
        </w:rPr>
        <w:t>Bonnamy</w:t>
      </w:r>
      <w:proofErr w:type="spellEnd"/>
      <w:r>
        <w:rPr>
          <w:rFonts w:eastAsia="Times New Roman"/>
          <w:sz w:val="20"/>
          <w:szCs w:val="20"/>
        </w:rPr>
        <w:t xml:space="preserve"> (Sciences Po Lille)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Flavia Lucenti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for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Sophie </w:t>
      </w:r>
      <w:proofErr w:type="spellStart"/>
      <w:r>
        <w:rPr>
          <w:rFonts w:eastAsia="Times New Roman"/>
          <w:b/>
          <w:bCs/>
          <w:sz w:val="20"/>
          <w:szCs w:val="20"/>
        </w:rPr>
        <w:t>Vanhoonacker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19CF8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fragmentation to deflection? The impact of external crises on EU energy policy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Herranz </w:t>
      </w:r>
      <w:proofErr w:type="spellStart"/>
      <w:r>
        <w:rPr>
          <w:rFonts w:eastAsia="Times New Roman"/>
          <w:b/>
          <w:bCs/>
          <w:sz w:val="20"/>
          <w:szCs w:val="20"/>
        </w:rPr>
        <w:t>Surralles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3B1F0C" w14:textId="6614528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9F57E4">
        <w:rPr>
          <w:rFonts w:eastAsia="Times New Roman"/>
          <w:b/>
          <w:bCs/>
          <w:sz w:val="20"/>
          <w:szCs w:val="20"/>
        </w:rPr>
        <w:t>C</w:t>
      </w:r>
      <w:r>
        <w:rPr>
          <w:rFonts w:eastAsia="Times New Roman"/>
          <w:b/>
          <w:bCs/>
          <w:sz w:val="20"/>
          <w:szCs w:val="20"/>
        </w:rPr>
        <w:t xml:space="preserve"> 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Stella </w:t>
      </w:r>
      <w:proofErr w:type="spellStart"/>
      <w:r>
        <w:rPr>
          <w:rFonts w:eastAsia="Times New Roman"/>
          <w:b/>
          <w:bCs/>
          <w:sz w:val="20"/>
          <w:szCs w:val="20"/>
        </w:rPr>
        <w:t>Ladi</w:t>
      </w:r>
      <w:proofErr w:type="spellEnd"/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Theofanis </w:t>
      </w:r>
      <w:proofErr w:type="spellStart"/>
      <w:r>
        <w:rPr>
          <w:rFonts w:eastAsia="Times New Roman"/>
          <w:b/>
          <w:bCs/>
          <w:sz w:val="20"/>
          <w:szCs w:val="20"/>
        </w:rPr>
        <w:t>Exadaktylos</w:t>
      </w:r>
      <w:proofErr w:type="spellEnd"/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</w:r>
    </w:p>
    <w:p w14:paraId="0B22E14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Felder-Stindt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81A9D9" w14:textId="77777777" w:rsidR="006A0A38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8C The new politics of EU finance</w:t>
      </w:r>
    </w:p>
    <w:p w14:paraId="542868E8" w14:textId="66D8651E" w:rsidR="00121B82" w:rsidRDefault="006A0A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2D4D74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Bank-supervision in the EU and blame avoidance in German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Tal Sadeh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Bitton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Hirshorn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Benjamin </w:t>
      </w:r>
      <w:proofErr w:type="spellStart"/>
      <w:r w:rsidRPr="00106FF4">
        <w:rPr>
          <w:rFonts w:eastAsia="Times New Roman"/>
          <w:b/>
          <w:bCs/>
          <w:sz w:val="20"/>
          <w:szCs w:val="20"/>
        </w:rPr>
        <w:t>Daßler</w:t>
      </w:r>
      <w:proofErr w:type="spellEnd"/>
      <w:r>
        <w:rPr>
          <w:rFonts w:eastAsia="Times New Roman"/>
          <w:sz w:val="20"/>
          <w:szCs w:val="20"/>
        </w:rPr>
        <w:t xml:space="preserve"> (Ludwig Maximilian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7B6C1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 Brussels-Frankfurt consensus to Next Generation EU: Changing ideas or path dependency?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Inga Aenne Feldmann</w:t>
      </w:r>
      <w:r>
        <w:rPr>
          <w:rFonts w:eastAsia="Times New Roman"/>
          <w:sz w:val="20"/>
          <w:szCs w:val="20"/>
        </w:rPr>
        <w:t xml:space="preserve"> (Freie University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EF09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EU Politics of Corporate Accountability and Transparency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Kinderman</w:t>
      </w:r>
      <w:r>
        <w:rPr>
          <w:rFonts w:eastAsia="Times New Roman"/>
          <w:sz w:val="20"/>
          <w:szCs w:val="20"/>
        </w:rPr>
        <w:t xml:space="preserve"> (University of Delaware)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9CADDA" w14:textId="4B792D53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Team Europe: Genuine Reform or Strategic Rhetoric? Responding to Shifts in the International Development Finance Regime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Manon </w:t>
      </w:r>
      <w:proofErr w:type="spellStart"/>
      <w:r>
        <w:rPr>
          <w:rFonts w:eastAsia="Times New Roman"/>
          <w:b/>
          <w:bCs/>
          <w:sz w:val="20"/>
          <w:szCs w:val="20"/>
        </w:rPr>
        <w:t>Fortemps</w:t>
      </w:r>
      <w:proofErr w:type="spellEnd"/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C671B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Fiscal Decentralization and Income Inequality: A Comparative Study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Yasemin </w:t>
      </w:r>
      <w:proofErr w:type="spellStart"/>
      <w:r>
        <w:rPr>
          <w:rFonts w:eastAsia="Times New Roman"/>
          <w:b/>
          <w:bCs/>
          <w:sz w:val="20"/>
          <w:szCs w:val="20"/>
        </w:rPr>
        <w:t>Irepoglu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Carreras</w:t>
      </w:r>
      <w:r>
        <w:rPr>
          <w:rFonts w:eastAsia="Times New Roman"/>
          <w:sz w:val="20"/>
          <w:szCs w:val="20"/>
        </w:rPr>
        <w:t xml:space="preserve"> (University of California, Riverside)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Onsel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Gurel </w:t>
      </w:r>
      <w:proofErr w:type="spellStart"/>
      <w:r>
        <w:rPr>
          <w:rFonts w:eastAsia="Times New Roman"/>
          <w:b/>
          <w:bCs/>
          <w:sz w:val="20"/>
          <w:szCs w:val="20"/>
        </w:rPr>
        <w:t>Bayrali</w:t>
      </w:r>
      <w:proofErr w:type="spellEnd"/>
      <w:r>
        <w:rPr>
          <w:rFonts w:eastAsia="Times New Roman"/>
          <w:sz w:val="20"/>
          <w:szCs w:val="20"/>
        </w:rPr>
        <w:t xml:space="preserve"> (Binghamton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064F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8D Antisemitism and EU Internal and Foreign Policies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Laurie Buonanno</w:t>
      </w:r>
      <w:r>
        <w:rPr>
          <w:rFonts w:eastAsia="Times New Roman"/>
          <w:sz w:val="20"/>
          <w:szCs w:val="20"/>
        </w:rPr>
        <w:t xml:space="preserve"> (SUNY Buffalo State University)</w:t>
      </w:r>
      <w:r>
        <w:rPr>
          <w:rFonts w:eastAsia="Times New Roman"/>
          <w:sz w:val="20"/>
          <w:szCs w:val="20"/>
        </w:rPr>
        <w:tab/>
      </w:r>
    </w:p>
    <w:p w14:paraId="46148F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Contemporary Antisemitism &amp; Transnational Redress - Lessons for a Battered Ukraine?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Elman</w:t>
      </w:r>
      <w:r>
        <w:rPr>
          <w:rFonts w:eastAsia="Times New Roman"/>
          <w:sz w:val="20"/>
          <w:szCs w:val="20"/>
        </w:rPr>
        <w:t xml:space="preserve"> (Kalamazoo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E252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EU's Strategy to Combat Antisemitism: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Post October 7th Test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Ildiko Otava</w:t>
      </w:r>
      <w:r>
        <w:rPr>
          <w:rFonts w:eastAsia="Times New Roman"/>
          <w:sz w:val="20"/>
          <w:szCs w:val="20"/>
        </w:rPr>
        <w:t xml:space="preserve"> (New Bulgarian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92958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Regulating Digital Spaces: The Digital Services Act and Combating Antisemitism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7E0A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Position of the European Parliament vis-Ã -vis Israel and the Palestinians: Voting Patterns in the 9th Term (2019-2024)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Lavi Melman</w:t>
      </w:r>
      <w:r>
        <w:rPr>
          <w:rFonts w:eastAsia="Times New Roman"/>
          <w:sz w:val="20"/>
          <w:szCs w:val="20"/>
        </w:rPr>
        <w:t xml:space="preserve"> (Reichman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64759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Antisemitism in the EU: The Crisis of Ideology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Julio Levit Koldorf</w:t>
      </w:r>
      <w:r>
        <w:rPr>
          <w:rFonts w:eastAsia="Times New Roman"/>
          <w:sz w:val="20"/>
          <w:szCs w:val="20"/>
        </w:rPr>
        <w:t xml:space="preserve"> (Zaragoza University and University of Valencia)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FED2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8E Post-Brexit Ireland and Northern Ireland: Changing Patterns of Europeanization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Cera Murtagh</w:t>
      </w:r>
      <w:r>
        <w:rPr>
          <w:rFonts w:eastAsia="Times New Roman"/>
          <w:sz w:val="20"/>
          <w:szCs w:val="20"/>
        </w:rPr>
        <w:t xml:space="preserve"> (Villanova University) </w:t>
      </w:r>
      <w:r>
        <w:rPr>
          <w:rFonts w:eastAsia="Times New Roman"/>
          <w:sz w:val="20"/>
          <w:szCs w:val="20"/>
        </w:rPr>
        <w:tab/>
      </w:r>
    </w:p>
    <w:p w14:paraId="08D3EE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Trapped in a state of orbiting Europeanisation: Assessing the post Brexit relationships of the United Kingdom and Northern Ireland with the European Union policy base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Lee McGowan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7B73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Post-Brexit Northern Ireland and the EU: The Politics of </w:t>
      </w:r>
      <w:proofErr w:type="spellStart"/>
      <w:r>
        <w:rPr>
          <w:rFonts w:eastAsia="Times New Roman"/>
          <w:i/>
          <w:iCs/>
          <w:sz w:val="20"/>
          <w:szCs w:val="20"/>
        </w:rPr>
        <w:t>Paradiplomacy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C. Murphy</w:t>
      </w:r>
      <w:r>
        <w:rPr>
          <w:rFonts w:eastAsia="Times New Roman"/>
          <w:sz w:val="20"/>
          <w:szCs w:val="20"/>
        </w:rPr>
        <w:t xml:space="preserve"> (Boston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12711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Ireland in the European Union Post-Brexit: Repositioning and recalibrating small state membership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John </w:t>
      </w:r>
      <w:proofErr w:type="spellStart"/>
      <w:r>
        <w:rPr>
          <w:rFonts w:eastAsia="Times New Roman"/>
          <w:b/>
          <w:bCs/>
          <w:sz w:val="20"/>
          <w:szCs w:val="20"/>
        </w:rPr>
        <w:t>O'Brennan</w:t>
      </w:r>
      <w:proofErr w:type="spellEnd"/>
      <w:r>
        <w:rPr>
          <w:rFonts w:eastAsia="Times New Roman"/>
          <w:sz w:val="20"/>
          <w:szCs w:val="20"/>
        </w:rPr>
        <w:t xml:space="preserve"> (Maynooth University, Ireland)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89821B" w14:textId="05DAB36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8F EU resilience in the poly-crisis era: Towards a new 'social (re)insurance' logic?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B23149" w:rsidRPr="00B23149">
        <w:rPr>
          <w:rFonts w:eastAsia="Times New Roman"/>
          <w:b/>
          <w:bCs/>
          <w:sz w:val="20"/>
          <w:szCs w:val="20"/>
        </w:rPr>
        <w:t xml:space="preserve">Robin Huguenot- 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tab/>
      </w:r>
    </w:p>
    <w:p w14:paraId="68511E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Sharing in rule and polity maintenance during the EU poly-crisis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01577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Changing Welfare Boundaries: Exploring the Feedback Effects of an Expanding European Social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Robin Huguenot-</w:t>
      </w:r>
      <w:r>
        <w:t xml:space="preserve"> </w:t>
      </w:r>
      <w:r w:rsidRPr="00C80B64">
        <w:rPr>
          <w:rFonts w:eastAsia="Times New Roman"/>
          <w:b/>
          <w:bCs/>
          <w:sz w:val="20"/>
          <w:szCs w:val="20"/>
        </w:rPr>
        <w:t xml:space="preserve">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8418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social crisis as a trigger of EU political structuring (2014-2024)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Davide Caprioglio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E7D86E" w14:textId="2D7C3EDA" w:rsidR="009A00A1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Supply creating its own </w:t>
      </w:r>
      <w:proofErr w:type="gramStart"/>
      <w:r>
        <w:rPr>
          <w:rFonts w:eastAsia="Times New Roman"/>
          <w:i/>
          <w:iCs/>
          <w:sz w:val="20"/>
          <w:szCs w:val="20"/>
        </w:rPr>
        <w:t>demand?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Crisis policy feedback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Ann-Kathrin Reinl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56191D97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A00A1">
        <w:rPr>
          <w:rFonts w:eastAsia="Times New Roman"/>
          <w:b/>
          <w:bCs/>
          <w:sz w:val="20"/>
          <w:szCs w:val="20"/>
        </w:rPr>
        <w:t xml:space="preserve">8G </w:t>
      </w:r>
      <w:r>
        <w:rPr>
          <w:rFonts w:eastAsia="Times New Roman"/>
          <w:b/>
          <w:b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A. 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</w:r>
    </w:p>
    <w:p w14:paraId="1C911D79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G. John Ikenberry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468DA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Ideology, the West, and its (Liberal) Futures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Gregorio </w:t>
      </w:r>
      <w:proofErr w:type="spellStart"/>
      <w:r>
        <w:rPr>
          <w:rFonts w:eastAsia="Times New Roman"/>
          <w:b/>
          <w:bCs/>
          <w:sz w:val="20"/>
          <w:szCs w:val="20"/>
        </w:rPr>
        <w:t>Bettiza</w:t>
      </w:r>
      <w:proofErr w:type="spellEnd"/>
      <w:r>
        <w:rPr>
          <w:rFonts w:eastAsia="Times New Roman"/>
          <w:sz w:val="20"/>
          <w:szCs w:val="20"/>
        </w:rPr>
        <w:t xml:space="preserve"> (University of Exeter)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D7280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West need an enemy?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Peter </w:t>
      </w:r>
      <w:proofErr w:type="spellStart"/>
      <w:r>
        <w:rPr>
          <w:rFonts w:eastAsia="Times New Roman"/>
          <w:b/>
          <w:bCs/>
          <w:sz w:val="20"/>
          <w:szCs w:val="20"/>
        </w:rPr>
        <w:t>Trubowitz</w:t>
      </w:r>
      <w:proofErr w:type="spellEnd"/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Brian Burgoon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2723D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Rhetoric of Dethroning the West in the Global South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Sasikumar Sundaram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A495FD" w14:textId="329657F4" w:rsidR="00121B82" w:rsidRDefault="009A00A1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Self-Identification of Japan as “the 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Hidetoshi Nakamura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Waseda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Yuki Moritani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Hitotsubashi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026FDBA8" w14:textId="77777777" w:rsidR="00B23149" w:rsidRDefault="00B2314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898AB87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 xml:space="preserve">Saturday May 10, 2025 </w:t>
      </w:r>
    </w:p>
    <w:p w14:paraId="19D53BF3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81AF336" w14:textId="53F930E2" w:rsidR="00121B82" w:rsidRDefault="00121B82" w:rsidP="00B23149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NINE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9862F8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1FDF538F" w14:textId="77777777" w:rsidR="00B23149" w:rsidRDefault="00B23149">
      <w:pPr>
        <w:ind w:left="18"/>
        <w:rPr>
          <w:rFonts w:eastAsia="Times New Roman"/>
          <w:sz w:val="22"/>
          <w:szCs w:val="22"/>
        </w:rPr>
      </w:pPr>
    </w:p>
    <w:p w14:paraId="4CF132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9A Violating and Defending Fundamental Values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R. Daniel Kelemen</w:t>
      </w:r>
      <w:r>
        <w:rPr>
          <w:rFonts w:eastAsia="Times New Roman"/>
          <w:sz w:val="20"/>
          <w:szCs w:val="20"/>
        </w:rPr>
        <w:t xml:space="preserve"> (Georgetown University, McCourt School of Public Policy)</w:t>
      </w:r>
      <w:r>
        <w:rPr>
          <w:rFonts w:eastAsia="Times New Roman"/>
          <w:sz w:val="20"/>
          <w:szCs w:val="20"/>
        </w:rPr>
        <w:tab/>
      </w:r>
    </w:p>
    <w:p w14:paraId="5C29BC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the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Lane Scheppele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322A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sanctions: non-punitive legal consequences attached to rule of law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Laurent Pech</w:t>
      </w:r>
      <w:r>
        <w:rPr>
          <w:rFonts w:eastAsia="Times New Roman"/>
          <w:sz w:val="20"/>
          <w:szCs w:val="20"/>
        </w:rPr>
        <w:t xml:space="preserve"> (University College Dublin)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Petra Bard</w:t>
      </w:r>
      <w:r>
        <w:rPr>
          <w:rFonts w:eastAsia="Times New Roman"/>
          <w:sz w:val="20"/>
          <w:szCs w:val="20"/>
        </w:rPr>
        <w:t xml:space="preserve"> (Radboud University, Nijmegen)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94AD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the fundamental values of the EU also incorporate the fundamental values of the Council of Europe?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Wouters</w:t>
      </w:r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D72BB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Manufactured Lawlessness at EU Borders and the State of Supranational Rule of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Ganty</w:t>
      </w:r>
      <w:r>
        <w:rPr>
          <w:rFonts w:eastAsia="Times New Roman"/>
          <w:sz w:val="20"/>
          <w:szCs w:val="20"/>
        </w:rPr>
        <w:t xml:space="preserve"> (Yale Law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Dimitry </w:t>
      </w:r>
      <w:proofErr w:type="spellStart"/>
      <w:r>
        <w:rPr>
          <w:rFonts w:eastAsia="Times New Roman"/>
          <w:b/>
          <w:bCs/>
          <w:sz w:val="20"/>
          <w:szCs w:val="20"/>
        </w:rPr>
        <w:t>Kochenov</w:t>
      </w:r>
      <w:proofErr w:type="spellEnd"/>
      <w:r>
        <w:rPr>
          <w:rFonts w:eastAsia="Times New Roman"/>
          <w:sz w:val="20"/>
          <w:szCs w:val="20"/>
        </w:rPr>
        <w:t xml:space="preserve"> (Central Europea University,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43C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9B European and International Public Opinion on EU Security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478D8F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is the EU’s place in the world? European Security and Defense Attitudes through the Looking Glass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Hofmann</w:t>
      </w:r>
      <w:r>
        <w:rPr>
          <w:rFonts w:eastAsia="Times New Roman"/>
          <w:sz w:val="20"/>
          <w:szCs w:val="20"/>
        </w:rPr>
        <w:t xml:space="preserve"> (European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 xml:space="preserve">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BFE0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Who Can Help Us </w:t>
      </w:r>
      <w:proofErr w:type="gramStart"/>
      <w:r>
        <w:rPr>
          <w:rFonts w:eastAsia="Times New Roman"/>
          <w:i/>
          <w:iCs/>
          <w:sz w:val="20"/>
          <w:szCs w:val="20"/>
        </w:rPr>
        <w:t>In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 Threatening World? How Europeans see their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Rose</w:t>
      </w:r>
      <w:r>
        <w:rPr>
          <w:rFonts w:eastAsia="Times New Roman"/>
          <w:sz w:val="20"/>
          <w:szCs w:val="20"/>
        </w:rPr>
        <w:t xml:space="preserve"> (University of Strathclyde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072E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populist challenge to EU foreign policy: contesting policies and practices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8377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Foreign Policy Making: Elite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(Istanbul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6B1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Images and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(Istanbul University, Fulbright University Vietnam)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1DF1E1" w14:textId="264E2C61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3D523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9C The EU's </w:t>
      </w:r>
      <w:proofErr w:type="spellStart"/>
      <w:r>
        <w:rPr>
          <w:rFonts w:eastAsia="Times New Roman"/>
          <w:b/>
          <w:bCs/>
          <w:sz w:val="20"/>
          <w:szCs w:val="20"/>
        </w:rPr>
        <w:t>engagment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in Trade, investment and antitrust</w:t>
      </w:r>
      <w:r>
        <w:rPr>
          <w:rFonts w:eastAsia="Times New Roman"/>
          <w:sz w:val="20"/>
          <w:szCs w:val="20"/>
        </w:rPr>
        <w:tab/>
      </w:r>
    </w:p>
    <w:p w14:paraId="12AF5D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Merger Control in Transition: Navigating New Global Challenges in Merger Assessment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Sandra Marco Colino</w:t>
      </w:r>
      <w:r>
        <w:rPr>
          <w:rFonts w:eastAsia="Times New Roman"/>
          <w:sz w:val="20"/>
          <w:szCs w:val="20"/>
        </w:rPr>
        <w:t xml:space="preserve"> (Chinese University of Hong Kong)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A9A4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more inclusive trade policy: the case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Wrobel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194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Openness; Foreign Investment Screening in the EU: a case of fragmentation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Christos </w:t>
      </w:r>
      <w:proofErr w:type="spellStart"/>
      <w:r>
        <w:rPr>
          <w:rFonts w:eastAsia="Times New Roman"/>
          <w:b/>
          <w:bCs/>
          <w:sz w:val="20"/>
          <w:szCs w:val="20"/>
        </w:rPr>
        <w:t>Karetsos</w:t>
      </w:r>
      <w:proofErr w:type="spellEnd"/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D24BAB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Beyond the Point of No Return? When EU Investment Screening and Capital </w:t>
      </w:r>
      <w:proofErr w:type="spellStart"/>
      <w:r>
        <w:rPr>
          <w:rFonts w:eastAsia="Times New Roman"/>
          <w:i/>
          <w:iCs/>
          <w:sz w:val="20"/>
          <w:szCs w:val="20"/>
        </w:rPr>
        <w:t>Liberalisation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Protection Collide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Alexandros Bakos </w:t>
      </w:r>
      <w:r w:rsidRPr="00C33B92">
        <w:rPr>
          <w:rFonts w:eastAsia="Times New Roman"/>
          <w:sz w:val="20"/>
          <w:szCs w:val="20"/>
        </w:rPr>
        <w:t>(Hamad Bin Khalifa University)</w:t>
      </w:r>
    </w:p>
    <w:p w14:paraId="30ADA26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Christos </w:t>
      </w:r>
      <w:proofErr w:type="spellStart"/>
      <w:r>
        <w:rPr>
          <w:rFonts w:eastAsia="Times New Roman"/>
          <w:b/>
          <w:bCs/>
          <w:sz w:val="20"/>
          <w:szCs w:val="20"/>
        </w:rPr>
        <w:t>Karetsos</w:t>
      </w:r>
      <w:proofErr w:type="spellEnd"/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C4D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geopolitical turn of the European Green Deal: Towards a strategic integration of climate and industrial policy targets?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Wendler</w:t>
      </w:r>
      <w:r>
        <w:rPr>
          <w:rFonts w:eastAsia="Times New Roman"/>
          <w:sz w:val="20"/>
          <w:szCs w:val="20"/>
        </w:rPr>
        <w:t xml:space="preserve"> (University of Hamburg)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87E2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Reputational Management in the Digital Age: How the European Commission and the Federal Trade Commission Navigate Antitrust Issues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Escalante Block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9BB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external trade policy, development and the cultural sector: An impossible nexus?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Peloponnese; Hellenic Foundation for European and Foreign Policy)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Kandyla</w:t>
      </w:r>
      <w:proofErr w:type="spellEnd"/>
      <w:r>
        <w:rPr>
          <w:rFonts w:eastAsia="Times New Roman"/>
          <w:sz w:val="20"/>
          <w:szCs w:val="20"/>
        </w:rPr>
        <w:t xml:space="preserve"> (Hellenic Foundation for European and Foreign Policy)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360F8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EU Merger Control in Transition: Navigating New Global Challenges in Merger Assessment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Sandra </w:t>
      </w:r>
      <w:proofErr w:type="spellStart"/>
      <w:r>
        <w:rPr>
          <w:rFonts w:eastAsia="Times New Roman"/>
          <w:b/>
          <w:bCs/>
          <w:sz w:val="20"/>
          <w:szCs w:val="20"/>
        </w:rPr>
        <w:t>Collino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884117">
        <w:rPr>
          <w:rFonts w:eastAsia="Times New Roman"/>
          <w:sz w:val="20"/>
          <w:szCs w:val="20"/>
        </w:rPr>
        <w:t>Chinese University of Hong Kong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FF0D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9D The normalization of the role of the European Council in the EU system.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</w:r>
    </w:p>
    <w:p w14:paraId="172241F0" w14:textId="20981078" w:rsidR="00121B82" w:rsidRDefault="00121B82" w:rsidP="006641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ever-greater rivalry? The European Council and its relations with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484D5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Substantive Power, Procedural Accountability: The Post-Lisbon Role of the European Council in EU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Adina </w:t>
      </w:r>
      <w:proofErr w:type="spellStart"/>
      <w:r>
        <w:rPr>
          <w:rFonts w:eastAsia="Times New Roman"/>
          <w:b/>
          <w:bCs/>
          <w:sz w:val="20"/>
          <w:szCs w:val="20"/>
        </w:rPr>
        <w:t>Abdik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Dawson</w:t>
      </w:r>
      <w:r>
        <w:rPr>
          <w:rFonts w:eastAsia="Times New Roman"/>
          <w:sz w:val="20"/>
          <w:szCs w:val="20"/>
        </w:rPr>
        <w:t xml:space="preserve"> (Hertie School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CC8C9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Setting the EU’s agenda in time of crises: A new perspective on European Council and European Commission relations in the post-Lisbon era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Pierre Bocquillon</w:t>
      </w:r>
      <w:r>
        <w:rPr>
          <w:rFonts w:eastAsia="Times New Roman"/>
          <w:sz w:val="20"/>
          <w:szCs w:val="20"/>
        </w:rPr>
        <w:t xml:space="preserve"> (University of East Anglia)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E8B88" w14:textId="77777777" w:rsidR="00631461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enabling to constraining interdependence. The reach and grasp of the European Council system beyond the immediate crisis.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Sandrino Smeets</w:t>
      </w:r>
      <w:r>
        <w:rPr>
          <w:rFonts w:eastAsia="Times New Roman"/>
          <w:sz w:val="20"/>
          <w:szCs w:val="20"/>
        </w:rPr>
        <w:t xml:space="preserve"> (Radboud University Nijmegen)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</w:p>
    <w:p w14:paraId="6228A7AF" w14:textId="77777777" w:rsidR="00631461" w:rsidRDefault="00631461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“unexpected lawmaker”: What explains the European Council’s legislative priorities?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Christine Reh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Christel Koop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Edoardo Bressanelli</w:t>
      </w:r>
      <w:r>
        <w:rPr>
          <w:rFonts w:eastAsia="Times New Roman"/>
          <w:sz w:val="20"/>
          <w:szCs w:val="20"/>
        </w:rPr>
        <w:t xml:space="preserve"> (Sant'Anna School of Advanced Studies)</w:t>
      </w:r>
    </w:p>
    <w:p w14:paraId="4A3AC30A" w14:textId="0C4585BF" w:rsidR="00121B82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B5941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9E EU Institutions and Influence in Global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A2C26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activities to influence? Mechanisms of European Parliament influence on international agreements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Delreux</w:t>
      </w:r>
      <w:r>
        <w:rPr>
          <w:rFonts w:eastAsia="Times New Roman"/>
          <w:sz w:val="20"/>
          <w:szCs w:val="20"/>
        </w:rPr>
        <w:t xml:space="preserve"> (UC Louvain)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Marine Bardou</w:t>
      </w:r>
      <w:r>
        <w:rPr>
          <w:rFonts w:eastAsia="Times New Roman"/>
          <w:sz w:val="20"/>
          <w:szCs w:val="20"/>
        </w:rPr>
        <w:t xml:space="preserve"> (UC Louvain)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CF02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shop or Powerhouse? The Role of the European Parliament in EU Enlargement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Magdalena Frennhoff </w:t>
      </w:r>
      <w:proofErr w:type="spellStart"/>
      <w:r>
        <w:rPr>
          <w:rFonts w:eastAsia="Times New Roman"/>
          <w:b/>
          <w:bCs/>
          <w:sz w:val="20"/>
          <w:szCs w:val="20"/>
        </w:rPr>
        <w:t>Larsén</w:t>
      </w:r>
      <w:proofErr w:type="spellEnd"/>
      <w:r>
        <w:rPr>
          <w:rFonts w:eastAsia="Times New Roman"/>
          <w:sz w:val="20"/>
          <w:szCs w:val="20"/>
        </w:rPr>
        <w:t xml:space="preserve"> (University of Westminster)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97339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EU Authority for Anti-Money Laundering and Countering the Financing of Terrorism (AMLA): A Paradigm shift in EU Efforts to Combat Terrorist Financing?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Oldrich Bures</w:t>
      </w:r>
      <w:r>
        <w:rPr>
          <w:rFonts w:eastAsia="Times New Roman"/>
          <w:sz w:val="20"/>
          <w:szCs w:val="20"/>
        </w:rPr>
        <w:t xml:space="preserve"> (Metropolitan University Prague)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A2DA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Regime Complexity in Global Health: The Role of the European Union</w:t>
      </w:r>
      <w:r>
        <w:rPr>
          <w:rFonts w:eastAsia="Times New Roman"/>
          <w:sz w:val="20"/>
          <w:szCs w:val="20"/>
        </w:rPr>
        <w:br/>
        <w:t>        </w:t>
      </w:r>
      <w:r w:rsidRPr="00A23CF8">
        <w:rPr>
          <w:rFonts w:eastAsia="Times New Roman"/>
          <w:b/>
          <w:bCs/>
          <w:sz w:val="20"/>
          <w:szCs w:val="20"/>
        </w:rPr>
        <w:t xml:space="preserve">Óscar </w:t>
      </w:r>
      <w:r>
        <w:rPr>
          <w:rFonts w:eastAsia="Times New Roman"/>
          <w:b/>
          <w:bCs/>
          <w:sz w:val="20"/>
          <w:szCs w:val="20"/>
        </w:rPr>
        <w:t>Fern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A57EF9" w14:textId="6194C68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EFF267" w14:textId="53D79DB0" w:rsidR="00121B82" w:rsidRDefault="00121B82" w:rsidP="00F15B0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9F EU Maritime Strategy and Regional Power Dynamics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3B332D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EU-NATO Relations: The Impact of the Eastern Mediterranean Tensions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Oya Dursun-Ozkanca</w:t>
      </w:r>
      <w:r>
        <w:rPr>
          <w:rFonts w:eastAsia="Times New Roman"/>
          <w:sz w:val="20"/>
          <w:szCs w:val="20"/>
        </w:rPr>
        <w:t xml:space="preserve"> (Elizabethtown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5F26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Balancing Stigma: Turkish stigma management within its </w:t>
      </w:r>
      <w:proofErr w:type="spellStart"/>
      <w:r>
        <w:rPr>
          <w:rFonts w:eastAsia="Times New Roman"/>
          <w:i/>
          <w:iCs/>
          <w:sz w:val="20"/>
          <w:szCs w:val="20"/>
        </w:rPr>
        <w:t>multivector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foreign policy towards Russia and the “West”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Janina </w:t>
      </w:r>
      <w:proofErr w:type="spellStart"/>
      <w:r>
        <w:rPr>
          <w:rFonts w:eastAsia="Times New Roman"/>
          <w:b/>
          <w:bCs/>
          <w:sz w:val="20"/>
          <w:szCs w:val="20"/>
        </w:rPr>
        <w:t>Heaphy</w:t>
      </w:r>
      <w:proofErr w:type="spellEnd"/>
      <w:r>
        <w:rPr>
          <w:rFonts w:eastAsia="Times New Roman"/>
          <w:sz w:val="20"/>
          <w:szCs w:val="20"/>
        </w:rPr>
        <w:t xml:space="preserve"> (Friedrich-Alexander-Universität Erlangen-Nürnberg)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E48B9D" w14:textId="77777777" w:rsidR="002B1D7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Maritime Security Policy as a Tool for Regional and Global Power Projection? Lessons from Two Seas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University)</w:t>
      </w:r>
    </w:p>
    <w:p w14:paraId="1E62D856" w14:textId="6083591A" w:rsidR="00121B82" w:rsidRPr="002B1D7B" w:rsidRDefault="002B1D7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B1D7B">
        <w:rPr>
          <w:rFonts w:eastAsia="Times New Roman"/>
          <w:i/>
          <w:iCs/>
          <w:sz w:val="20"/>
          <w:szCs w:val="20"/>
        </w:rPr>
        <w:t>Expand Leadership from Regional Action to Global Impact: The European Commission's Role in Integrating Maritime Emissions into the EU ETS</w:t>
      </w:r>
      <w:r w:rsidR="00121B82" w:rsidRPr="002B1D7B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51120BDF" w14:textId="4849C126" w:rsidR="00121B82" w:rsidRDefault="009816B9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9816B9">
        <w:rPr>
          <w:rFonts w:eastAsia="Times New Roman"/>
          <w:b/>
          <w:bCs/>
          <w:sz w:val="20"/>
          <w:szCs w:val="20"/>
        </w:rPr>
        <w:t>Yuetong Guo</w:t>
      </w:r>
      <w:r>
        <w:rPr>
          <w:rFonts w:eastAsia="Times New Roman"/>
          <w:sz w:val="20"/>
          <w:szCs w:val="20"/>
        </w:rPr>
        <w:t xml:space="preserve"> (</w:t>
      </w:r>
      <w:r w:rsidRPr="009816B9">
        <w:rPr>
          <w:rFonts w:eastAsia="Times New Roman"/>
          <w:sz w:val="20"/>
          <w:szCs w:val="20"/>
        </w:rPr>
        <w:t>King's College London</w:t>
      </w:r>
      <w:r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C5E3F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9G European and International Environmental Governance in the Nexus of Openness and Global Challenges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</w:r>
    </w:p>
    <w:p w14:paraId="06B43B8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How to Fight Climate Change: An Experimental Survey of EU elites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Niheer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Dasandi</w:t>
      </w:r>
      <w:proofErr w:type="spellEnd"/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Dafni </w:t>
      </w:r>
      <w:proofErr w:type="spellStart"/>
      <w:r>
        <w:rPr>
          <w:rFonts w:eastAsia="Times New Roman"/>
          <w:b/>
          <w:bCs/>
          <w:sz w:val="20"/>
          <w:szCs w:val="20"/>
        </w:rPr>
        <w:t>Kalatzi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Pantera</w:t>
      </w:r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Slava Jankin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5B5D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Climate Litigation between Majoritarianism and Representativeness: in Search for a Balance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Alberto Nicotina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1E6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Dirk De </w:t>
      </w:r>
      <w:r w:rsidRPr="003C61D5">
        <w:rPr>
          <w:rFonts w:eastAsia="Times New Roman"/>
          <w:b/>
          <w:bCs/>
          <w:sz w:val="20"/>
          <w:szCs w:val="20"/>
        </w:rPr>
        <w:t xml:space="preserve">Bièvre </w:t>
      </w:r>
      <w:r>
        <w:rPr>
          <w:rFonts w:eastAsia="Times New Roman"/>
          <w:sz w:val="20"/>
          <w:szCs w:val="20"/>
        </w:rPr>
        <w:t>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C4C6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and International Governance of Environmental Obligations. Comparing Implementation Through Temporal Configurational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0F7258" w14:textId="7B34662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A27F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9H Digital law and policy issues of the EU law</w:t>
      </w:r>
      <w:r>
        <w:rPr>
          <w:rFonts w:eastAsia="Times New Roman"/>
          <w:sz w:val="20"/>
          <w:szCs w:val="20"/>
        </w:rPr>
        <w:tab/>
      </w:r>
    </w:p>
    <w:p w14:paraId="6EFF29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(Ben Gurion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92855" w14:textId="77777777" w:rsidR="009032DA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Digital Europe, Digital Parliament?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Legislative Co-sponsorship networks pre-, during and post-COVID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Miklos Kovacs</w:t>
      </w:r>
      <w:r>
        <w:rPr>
          <w:rFonts w:eastAsia="Times New Roman"/>
          <w:sz w:val="20"/>
          <w:szCs w:val="20"/>
        </w:rPr>
        <w:t xml:space="preserve"> (Eulytix)</w:t>
      </w:r>
    </w:p>
    <w:p w14:paraId="4DF46A74" w14:textId="02C0DD02" w:rsidR="00121B82" w:rsidRDefault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AA1345">
        <w:rPr>
          <w:rFonts w:eastAsia="Times New Roman"/>
          <w:b/>
          <w:bCs/>
          <w:sz w:val="20"/>
          <w:szCs w:val="20"/>
        </w:rPr>
        <w:t>Levente Kocsis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9032DA">
        <w:rPr>
          <w:rFonts w:eastAsia="Times New Roman"/>
          <w:sz w:val="20"/>
          <w:szCs w:val="20"/>
        </w:rPr>
        <w:t>(Eulytix)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4A4C6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Less Control for more Impact? Loose Couplings in the EU Digital Infrastructure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4F89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Variations Around The “Beyond the EU regulatory state” Theme: Longitudinal and Comparative Analysis of Policy Mixes in EU Electricity and Digital Infrastructure Policies.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9B2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right to disconnect: Hint of autonomy or emblem of orthodoxy?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Mangan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E3DF6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</w:t>
      </w:r>
      <w:r w:rsidRPr="00EF2D85">
        <w:rPr>
          <w:rFonts w:eastAsia="Times New Roman"/>
          <w:sz w:val="20"/>
          <w:szCs w:val="20"/>
        </w:rPr>
        <w:t>Ben Gurion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E41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9I Crisis-Induced Transformation in the European Union: boundaries, community, governance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7C2264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boundary change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Alessia Invernizzi</w:t>
      </w:r>
      <w:r>
        <w:rPr>
          <w:rFonts w:eastAsia="Times New Roman"/>
          <w:sz w:val="20"/>
          <w:szCs w:val="20"/>
        </w:rPr>
        <w:t xml:space="preserve"> (University of Konstanz)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6D969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responses with limited governing competences: EU hybrid preparedness and crisis-management mechanisms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Innlandet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36EB8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Crises as Catalysts? The European Union's Polity Transformation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5AD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9J The Draghi Report, EU Rejuvenation and Transatlantic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Orfeo </w:t>
      </w:r>
      <w:proofErr w:type="spellStart"/>
      <w:r>
        <w:rPr>
          <w:rFonts w:eastAsia="Times New Roman"/>
          <w:b/>
          <w:bCs/>
          <w:sz w:val="20"/>
          <w:szCs w:val="20"/>
        </w:rPr>
        <w:t>Fioretos</w:t>
      </w:r>
      <w:proofErr w:type="spellEnd"/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</w:r>
    </w:p>
    <w:p w14:paraId="5E77D671" w14:textId="3CDF22F3" w:rsidR="00121B82" w:rsidRDefault="00CA7E9F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Amy Verdun</w:t>
      </w:r>
      <w:r w:rsidR="00121B82">
        <w:rPr>
          <w:rFonts w:eastAsia="Times New Roman"/>
          <w:sz w:val="20"/>
          <w:szCs w:val="20"/>
        </w:rPr>
        <w:t xml:space="preserve"> (University of Victoria)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Mark Pollack</w:t>
      </w:r>
      <w:r w:rsidR="00121B82">
        <w:rPr>
          <w:rFonts w:eastAsia="Times New Roman"/>
          <w:sz w:val="20"/>
          <w:szCs w:val="20"/>
        </w:rPr>
        <w:t xml:space="preserve"> (Temple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</w:r>
      <w:r w:rsidR="00121B82">
        <w:rPr>
          <w:rFonts w:eastAsia="Times New Roman"/>
          <w:sz w:val="20"/>
          <w:szCs w:val="20"/>
        </w:rPr>
        <w:lastRenderedPageBreak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Matthias Matthijs</w:t>
      </w:r>
      <w:r w:rsidR="00121B82">
        <w:rPr>
          <w:rFonts w:eastAsia="Times New Roman"/>
          <w:sz w:val="20"/>
          <w:szCs w:val="20"/>
        </w:rPr>
        <w:t xml:space="preserve"> (Johns Hopkins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Jeffrey Anderson</w:t>
      </w:r>
      <w:r w:rsidR="00121B82">
        <w:rPr>
          <w:rFonts w:eastAsia="Times New Roman"/>
          <w:sz w:val="20"/>
          <w:szCs w:val="20"/>
        </w:rPr>
        <w:t xml:space="preserve"> (Georgetown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Randall Henning</w:t>
      </w:r>
      <w:r w:rsidR="00121B82">
        <w:rPr>
          <w:rFonts w:eastAsia="Times New Roman"/>
          <w:sz w:val="20"/>
          <w:szCs w:val="20"/>
        </w:rPr>
        <w:t xml:space="preserve"> (American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66A9F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9K Party politics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37A3F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Coping with Europe: EU Membership and Party System Change in Portugal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Sanja Badanjak</w:t>
      </w:r>
      <w:r>
        <w:rPr>
          <w:rFonts w:eastAsia="Times New Roman"/>
          <w:sz w:val="20"/>
          <w:szCs w:val="20"/>
        </w:rPr>
        <w:t xml:space="preserve"> (University of Edinburgh)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EF49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Picture is Worth a Thousand Words: Explaining Party Logo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Avina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F60F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Mitigating Multi-Party Dislike: Strategies to Reduce Hostility and Promote Democratic Behavior Towards Out-party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67CAC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District Partisan Composition and Affective Polarization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Ian </w:t>
      </w:r>
      <w:proofErr w:type="spellStart"/>
      <w:r>
        <w:rPr>
          <w:rFonts w:eastAsia="Times New Roman"/>
          <w:b/>
          <w:bCs/>
          <w:sz w:val="20"/>
          <w:szCs w:val="20"/>
        </w:rPr>
        <w:t>Delabie</w:t>
      </w:r>
      <w:proofErr w:type="spellEnd"/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DA44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9L EU Free Movement &amp; EU Citizenship - Challenges from a Legal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>
        <w:rPr>
          <w:rFonts w:eastAsia="Times New Roman"/>
          <w:b/>
          <w:bCs/>
          <w:sz w:val="20"/>
          <w:szCs w:val="20"/>
        </w:rPr>
        <w:t>Wollenschlaeger</w:t>
      </w:r>
      <w:proofErr w:type="spellEnd"/>
      <w:r>
        <w:rPr>
          <w:rFonts w:eastAsia="Times New Roman"/>
          <w:sz w:val="20"/>
          <w:szCs w:val="20"/>
        </w:rPr>
        <w:t xml:space="preserve"> (University of Augsburg; Faculty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</w:r>
    </w:p>
    <w:p w14:paraId="5393FB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Diversity in EU free movement: the experiences of minority ethnic Portuguese citizens in the UK, pre and post Brexit.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Barnard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Fiona Costello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B23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Rainbow families' rights at the crossroads of the EU citizenship </w:t>
      </w:r>
      <w:proofErr w:type="gramStart"/>
      <w:r>
        <w:rPr>
          <w:rFonts w:eastAsia="Times New Roman"/>
          <w:i/>
          <w:iCs/>
          <w:sz w:val="20"/>
          <w:szCs w:val="20"/>
        </w:rPr>
        <w:t>rules,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national identity and fundamental rights. In search for effective legal protection.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1FE1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Law, Migration and Racial Capitalism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Alezini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Loxa</w:t>
      </w:r>
      <w:proofErr w:type="spellEnd"/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27ACC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precarious employment through the legal infrastructure lens</w:t>
      </w:r>
      <w:r>
        <w:rPr>
          <w:rFonts w:eastAsia="Times New Roman"/>
          <w:sz w:val="20"/>
          <w:szCs w:val="20"/>
        </w:rPr>
        <w:br/>
        <w:t>        </w:t>
      </w:r>
      <w:r w:rsidRPr="00C8113C">
        <w:rPr>
          <w:rFonts w:eastAsia="Times New Roman"/>
          <w:b/>
          <w:bCs/>
          <w:sz w:val="20"/>
          <w:szCs w:val="20"/>
        </w:rPr>
        <w:t xml:space="preserve">Lucía López Zurita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D55052">
        <w:rPr>
          <w:rFonts w:eastAsia="Times New Roman"/>
          <w:b/>
          <w:bCs/>
          <w:sz w:val="20"/>
          <w:szCs w:val="20"/>
        </w:rPr>
        <w:t xml:space="preserve">Urška </w:t>
      </w:r>
      <w:proofErr w:type="spellStart"/>
      <w:r w:rsidRPr="00D55052">
        <w:rPr>
          <w:rFonts w:eastAsia="Times New Roman"/>
          <w:b/>
          <w:bCs/>
          <w:sz w:val="20"/>
          <w:szCs w:val="20"/>
        </w:rPr>
        <w:t>Šadl</w:t>
      </w:r>
      <w:proofErr w:type="spellEnd"/>
      <w:r w:rsidRPr="00D5505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5CD68" w14:textId="77777777" w:rsidR="00570685" w:rsidRDefault="00570685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5E1C26A2" w14:textId="6C02A560" w:rsidR="00121B82" w:rsidRDefault="00121B82" w:rsidP="00337F9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TEN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570685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570685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570685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570685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29D64AB8" w14:textId="77777777" w:rsidR="00570685" w:rsidRDefault="00570685">
      <w:pPr>
        <w:ind w:left="18"/>
        <w:rPr>
          <w:rFonts w:eastAsia="Times New Roman"/>
          <w:sz w:val="22"/>
          <w:szCs w:val="22"/>
        </w:rPr>
      </w:pPr>
    </w:p>
    <w:p w14:paraId="7902F49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10A The State and Contemporary Capitalism: The Political Economy of State-Market Relations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16EE3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Return of Economic Statecraft: The Political Economy of Industrial Restructuring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2450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Following the money in EU’s Industrial Policy: A case study on the Temporary Framework for State Aid and the Important Projects of Common European Interest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Donato Di Carlo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A28CC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What’s in a polity? Political institutions and varieties of market interventionism in the United States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4B4FB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High Skills for High Tech: How States Create Skills for the Knowledge Economy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3F1C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10B 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BC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tab/>
      </w:r>
    </w:p>
    <w:p w14:paraId="0E41C94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D3A7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10C Technology and the Transatlantic Relationship: New Challenges for the 21st Century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Stephanie Anderson</w:t>
      </w:r>
      <w:r>
        <w:rPr>
          <w:rFonts w:eastAsia="Times New Roman"/>
          <w:sz w:val="20"/>
          <w:szCs w:val="20"/>
        </w:rPr>
        <w:t xml:space="preserve"> (University of Wyoming)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(University of Rome --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2EDED21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Traditional to 21st Century Policies: How Transatlantic Relations have Evolved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--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CU-Boulder)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2FB5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Privatizing Defense: The Rise of Industry-Funded R&amp;D and Its Impact on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575D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Legacies and Ruptures associated with Space Exploration and Exploitation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 Arvanitakis</w:t>
      </w:r>
      <w:r>
        <w:rPr>
          <w:rFonts w:eastAsia="Times New Roman"/>
          <w:sz w:val="20"/>
          <w:szCs w:val="20"/>
        </w:rPr>
        <w:t xml:space="preserve"> (University of Western Australia)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B418B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Coordinating Cybersecurity in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Anderson</w:t>
      </w:r>
      <w:r>
        <w:rPr>
          <w:rFonts w:eastAsia="Times New Roman"/>
          <w:sz w:val="20"/>
          <w:szCs w:val="20"/>
        </w:rPr>
        <w:t xml:space="preserve"> (University of Wyoming)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2504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10D Legal Dimensions of EU Defense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2B264E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Strategic autonomy and Article 346 TFEU: lessons from the Belgian FN Herstal Case?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Wout Bob </w:t>
      </w:r>
      <w:proofErr w:type="spellStart"/>
      <w:r>
        <w:rPr>
          <w:rFonts w:eastAsia="Times New Roman"/>
          <w:b/>
          <w:bCs/>
          <w:sz w:val="20"/>
          <w:szCs w:val="20"/>
        </w:rPr>
        <w:t>Decock</w:t>
      </w:r>
      <w:proofErr w:type="spellEnd"/>
      <w:r>
        <w:rPr>
          <w:rFonts w:eastAsia="Times New Roman"/>
          <w:sz w:val="20"/>
          <w:szCs w:val="20"/>
        </w:rPr>
        <w:t xml:space="preserve"> (Assistant Professor -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8D9E9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Collective Defense: A Contextual Analysis of Articles 42.7 TEU and 222 TFEU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Fazio</w:t>
      </w:r>
      <w:r>
        <w:rPr>
          <w:rFonts w:eastAsia="Times New Roman"/>
          <w:sz w:val="20"/>
          <w:szCs w:val="20"/>
        </w:rPr>
        <w:t xml:space="preserve"> (Dublin City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909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910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Military Missions in the Courtroom: Ensuring Judicial Review within the EU's Evolving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Framework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Schubert</w:t>
      </w:r>
      <w:r>
        <w:rPr>
          <w:rFonts w:eastAsia="Times New Roman"/>
          <w:sz w:val="20"/>
          <w:szCs w:val="20"/>
        </w:rPr>
        <w:t xml:space="preserve"> (Hertie School of Governance)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FCC7D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D8EC1" w14:textId="03B2088D" w:rsidR="00121B82" w:rsidRDefault="00121B82" w:rsidP="0032407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10E The UK, the EU, and Shifting Power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34A5F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Convergence and Crisis: Endogenous and Exogenous Forces Shaping Current EU-US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Jost-Henrik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320B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Illusion of Power: UK and EU Global Strategies and the Reality of Decline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F9AC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Kamila </w:t>
      </w:r>
      <w:proofErr w:type="spellStart"/>
      <w:r>
        <w:rPr>
          <w:rFonts w:eastAsia="Times New Roman"/>
          <w:b/>
          <w:bCs/>
          <w:sz w:val="20"/>
          <w:szCs w:val="20"/>
        </w:rPr>
        <w:t>Kwapinska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7FFF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Kamila </w:t>
      </w:r>
      <w:proofErr w:type="spellStart"/>
      <w:r>
        <w:rPr>
          <w:rFonts w:eastAsia="Times New Roman"/>
          <w:b/>
          <w:bCs/>
          <w:sz w:val="20"/>
          <w:szCs w:val="20"/>
        </w:rPr>
        <w:t>Kwapinska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D323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10F The Future of Europe: Policies and Institutions in Focus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at Urbana-Champaign)</w:t>
      </w:r>
      <w:r>
        <w:rPr>
          <w:rFonts w:eastAsia="Times New Roman"/>
          <w:sz w:val="20"/>
          <w:szCs w:val="20"/>
        </w:rPr>
        <w:tab/>
      </w:r>
    </w:p>
    <w:p w14:paraId="550BD3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Central Bank’s Monetary Policy as Geopolitics: The digital euro and climate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040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Parliament: The next Five Years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34228B" w14:textId="65C9EC73" w:rsidR="00121B82" w:rsidRDefault="00121B82" w:rsidP="00E9782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as a Normative Digital Power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Natalia </w:t>
      </w:r>
      <w:proofErr w:type="spellStart"/>
      <w:r>
        <w:rPr>
          <w:rFonts w:eastAsia="Times New Roman"/>
          <w:b/>
          <w:bCs/>
          <w:sz w:val="20"/>
          <w:szCs w:val="20"/>
        </w:rPr>
        <w:t>Cuglesan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 w:rsidRPr="003532FB">
        <w:rPr>
          <w:rFonts w:eastAsia="Times New Roman"/>
          <w:sz w:val="20"/>
          <w:szCs w:val="20"/>
        </w:rPr>
        <w:t>Universitatea</w:t>
      </w:r>
      <w:proofErr w:type="spellEnd"/>
      <w:r w:rsidRPr="003532FB">
        <w:rPr>
          <w:rFonts w:eastAsia="Times New Roman"/>
          <w:sz w:val="20"/>
          <w:szCs w:val="20"/>
        </w:rPr>
        <w:t xml:space="preserve"> Babeș-Bolyai Cluj-Napoca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1DF7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Policy: Can the EU Widen and Deepen?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Laurie Buonanno</w:t>
      </w:r>
      <w:r>
        <w:rPr>
          <w:rFonts w:eastAsia="Times New Roman"/>
          <w:sz w:val="20"/>
          <w:szCs w:val="20"/>
        </w:rPr>
        <w:t xml:space="preserve"> (SUNY Buffalo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AEB9E2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10G EU law-making: policy, approaches and values</w:t>
      </w:r>
    </w:p>
    <w:p w14:paraId="5D374441" w14:textId="7023D3B8" w:rsidR="00121B82" w:rsidRDefault="00121B82" w:rsidP="0028263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Chair and Discussant: </w:t>
      </w:r>
      <w:proofErr w:type="spellStart"/>
      <w:r>
        <w:rPr>
          <w:rFonts w:eastAsia="Times New Roman"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2C42499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to Soft-Law in Times of Politicization? How public opinion shapes EU policy output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Rik Joosen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D960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Proposals One Cannot Refuse?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Authority Expansion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4217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 track to the integration: how did the fourth railway package strengthen the institutional capacities of the European regulatory state?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Shengyuan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Luo</w:t>
      </w:r>
      <w:r>
        <w:rPr>
          <w:rFonts w:eastAsia="Times New Roman"/>
          <w:sz w:val="20"/>
          <w:szCs w:val="20"/>
        </w:rPr>
        <w:t xml:space="preserve"> (Université Paris Panthéon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7F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Remedies: why the Charter of Fundamental Rights matters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9A8C2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“The Community Method” in EU Law Today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Gerard Conway</w:t>
      </w:r>
      <w:r>
        <w:rPr>
          <w:rFonts w:eastAsia="Times New Roman"/>
          <w:sz w:val="20"/>
          <w:szCs w:val="20"/>
        </w:rPr>
        <w:t xml:space="preserve"> (Brunel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0076B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D7E2B6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10H Energy policy and practice in law and politics</w:t>
      </w:r>
    </w:p>
    <w:p w14:paraId="6A2146D7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Chair:  </w:t>
      </w:r>
      <w:r w:rsidRPr="00EF08C1">
        <w:rPr>
          <w:rFonts w:eastAsia="Times New Roman"/>
          <w:b/>
          <w:bCs/>
          <w:sz w:val="20"/>
          <w:szCs w:val="20"/>
        </w:rPr>
        <w:t xml:space="preserve">Randall Newnham </w:t>
      </w:r>
      <w:r w:rsidRPr="003B120B">
        <w:rPr>
          <w:rFonts w:eastAsia="Times New Roman"/>
          <w:sz w:val="20"/>
          <w:szCs w:val="20"/>
        </w:rPr>
        <w:t>(Penn State University)</w:t>
      </w:r>
    </w:p>
    <w:p w14:paraId="19A7A7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Discussant: </w:t>
      </w:r>
      <w:r w:rsidRPr="003B120B"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3B120B">
        <w:rPr>
          <w:rFonts w:eastAsia="Times New Roman"/>
          <w:sz w:val="20"/>
          <w:szCs w:val="20"/>
        </w:rPr>
        <w:t>(University of Osnabrueck)</w:t>
      </w:r>
      <w:r>
        <w:rPr>
          <w:rFonts w:eastAsia="Times New Roman"/>
          <w:sz w:val="20"/>
          <w:szCs w:val="20"/>
        </w:rPr>
        <w:tab/>
      </w:r>
    </w:p>
    <w:p w14:paraId="4FD1F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Closing the Open Door? EU Sanctions on the Russian Energy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Randall Newnham</w:t>
      </w:r>
      <w:r>
        <w:rPr>
          <w:rFonts w:eastAsia="Times New Roman"/>
          <w:sz w:val="20"/>
          <w:szCs w:val="20"/>
        </w:rPr>
        <w:t xml:space="preserve"> (Penn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96122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Formal Competence: ACER's Unexpected Autonomy and the Paradox of Regional Disunity Driving EU Energy Integration</w:t>
      </w:r>
      <w:r>
        <w:rPr>
          <w:rFonts w:eastAsia="Times New Roman"/>
          <w:sz w:val="20"/>
          <w:szCs w:val="20"/>
        </w:rPr>
        <w:br/>
        <w:t>        </w:t>
      </w:r>
      <w:r w:rsidRPr="006052F7">
        <w:rPr>
          <w:rFonts w:eastAsia="Times New Roman"/>
          <w:b/>
          <w:bCs/>
          <w:sz w:val="20"/>
          <w:szCs w:val="20"/>
        </w:rPr>
        <w:t xml:space="preserve">Hermann Lueken </w:t>
      </w:r>
      <w:proofErr w:type="spellStart"/>
      <w:r w:rsidRPr="006052F7">
        <w:rPr>
          <w:rFonts w:eastAsia="Times New Roman"/>
          <w:b/>
          <w:bCs/>
          <w:sz w:val="20"/>
          <w:szCs w:val="20"/>
        </w:rPr>
        <w:t>genannt</w:t>
      </w:r>
      <w:proofErr w:type="spellEnd"/>
      <w:r w:rsidRPr="006052F7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052F7">
        <w:rPr>
          <w:rFonts w:eastAsia="Times New Roman"/>
          <w:b/>
          <w:bCs/>
          <w:sz w:val="20"/>
          <w:szCs w:val="20"/>
        </w:rPr>
        <w:t>Klaßen</w:t>
      </w:r>
      <w:proofErr w:type="spellEnd"/>
      <w:r w:rsidRPr="006052F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r w:rsidRPr="005D2B00">
        <w:rPr>
          <w:rFonts w:eastAsia="Times New Roman"/>
          <w:sz w:val="20"/>
          <w:szCs w:val="20"/>
        </w:rPr>
        <w:t>Georg-August-Universität 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4336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administrative procedures: Energy infrastructure planning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Fink</w:t>
      </w:r>
      <w:r>
        <w:rPr>
          <w:rFonts w:eastAsia="Times New Roman"/>
          <w:sz w:val="20"/>
          <w:szCs w:val="20"/>
        </w:rPr>
        <w:t xml:space="preserve"> (University of</w:t>
      </w:r>
      <w:r>
        <w:t xml:space="preserve"> </w:t>
      </w:r>
      <w:r w:rsidRPr="005D2B00">
        <w:rPr>
          <w:rFonts w:eastAsia="Times New Roman"/>
          <w:sz w:val="20"/>
          <w:szCs w:val="20"/>
        </w:rPr>
        <w:t>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A54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Paradigm change in EU energy </w:t>
      </w:r>
      <w:proofErr w:type="gramStart"/>
      <w:r>
        <w:rPr>
          <w:rFonts w:eastAsia="Times New Roman"/>
          <w:i/>
          <w:iCs/>
          <w:sz w:val="20"/>
          <w:szCs w:val="20"/>
        </w:rPr>
        <w:t>policy?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Liberal interventionism and syncretism of economic paradigm in EU clean hydrogen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D2B00">
        <w:rPr>
          <w:rFonts w:eastAsia="Times New Roman"/>
          <w:b/>
          <w:bCs/>
          <w:sz w:val="20"/>
          <w:szCs w:val="20"/>
        </w:rPr>
        <w:t xml:space="preserve">Colin Arnaud </w:t>
      </w:r>
      <w:proofErr w:type="spellStart"/>
      <w:r w:rsidRPr="005D2B00">
        <w:rPr>
          <w:rFonts w:eastAsia="Times New Roman"/>
          <w:b/>
          <w:bCs/>
          <w:sz w:val="20"/>
          <w:szCs w:val="20"/>
        </w:rPr>
        <w:t>Maïk</w:t>
      </w:r>
      <w:proofErr w:type="spellEnd"/>
      <w:r w:rsidRPr="005D2B00">
        <w:rPr>
          <w:rFonts w:eastAsia="Times New Roman"/>
          <w:b/>
          <w:bCs/>
          <w:sz w:val="20"/>
          <w:szCs w:val="20"/>
        </w:rPr>
        <w:t xml:space="preserve"> Pache </w:t>
      </w:r>
      <w:r>
        <w:rPr>
          <w:rFonts w:eastAsia="Times New Roman"/>
          <w:sz w:val="20"/>
          <w:szCs w:val="20"/>
        </w:rPr>
        <w:t>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C9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Systems Fail: An Analysis of EU Energy Policy After the Russian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Jameson Walker</w:t>
      </w:r>
      <w:r>
        <w:rPr>
          <w:rFonts w:eastAsia="Times New Roman"/>
          <w:sz w:val="20"/>
          <w:szCs w:val="20"/>
        </w:rPr>
        <w:t xml:space="preserve"> (Loyola University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A978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transformative Power of the Energy Transition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Etienne Durand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7E01A8" w14:textId="43A6FBB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D1260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10I Toward a More Just and Legitimate Global Governance? </w:t>
      </w:r>
      <w:proofErr w:type="spellStart"/>
      <w:r>
        <w:rPr>
          <w:rFonts w:eastAsia="Times New Roman"/>
          <w:b/>
          <w:bCs/>
          <w:sz w:val="20"/>
          <w:szCs w:val="20"/>
        </w:rPr>
        <w:t>Minilateralism</w:t>
      </w:r>
      <w:proofErr w:type="spellEnd"/>
      <w:r>
        <w:rPr>
          <w:rFonts w:eastAsia="Times New Roman"/>
          <w:b/>
          <w:bCs/>
          <w:sz w:val="20"/>
          <w:szCs w:val="20"/>
        </w:rPr>
        <w:t>, Multilateralism, the European Union and the United Nations System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 </w:t>
      </w:r>
      <w:r>
        <w:rPr>
          <w:rFonts w:eastAsia="Times New Roman"/>
          <w:sz w:val="20"/>
          <w:szCs w:val="20"/>
        </w:rPr>
        <w:tab/>
      </w:r>
    </w:p>
    <w:p w14:paraId="751B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Legitimate Global Governance? </w:t>
      </w:r>
      <w:proofErr w:type="spellStart"/>
      <w:r>
        <w:rPr>
          <w:rFonts w:eastAsia="Times New Roman"/>
          <w:i/>
          <w:iCs/>
          <w:sz w:val="20"/>
          <w:szCs w:val="20"/>
        </w:rPr>
        <w:t>Minilateral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Competition and Cooperation with UN Multilateralism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10E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EU, multilateralism and global political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759E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Resilient </w:t>
      </w:r>
      <w:proofErr w:type="spellStart"/>
      <w:r>
        <w:rPr>
          <w:rFonts w:eastAsia="Times New Roman"/>
          <w:i/>
          <w:iCs/>
          <w:sz w:val="20"/>
          <w:szCs w:val="20"/>
        </w:rPr>
        <w:t>Minilateralism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Orfeo </w:t>
      </w:r>
      <w:proofErr w:type="spellStart"/>
      <w:r>
        <w:rPr>
          <w:rFonts w:eastAsia="Times New Roman"/>
          <w:b/>
          <w:bCs/>
          <w:sz w:val="20"/>
          <w:szCs w:val="20"/>
        </w:rPr>
        <w:t>Fioretos</w:t>
      </w:r>
      <w:proofErr w:type="spellEnd"/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E68E" w14:textId="77777777" w:rsidR="00551D9F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Alliances to Allyship? Rethinking International Cooperation in a Complex and Unjust World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Nora Fisher Onar </w:t>
      </w:r>
      <w:r>
        <w:rPr>
          <w:rFonts w:eastAsia="Times New Roman"/>
          <w:sz w:val="20"/>
          <w:szCs w:val="20"/>
        </w:rPr>
        <w:t>(University of San Francisco)</w:t>
      </w:r>
    </w:p>
    <w:p w14:paraId="299F4125" w14:textId="6F651AC2" w:rsidR="00AA111F" w:rsidRDefault="00551D9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3C4AF3">
        <w:rPr>
          <w:rFonts w:eastAsia="Times New Roman"/>
          <w:b/>
          <w:bCs/>
          <w:sz w:val="20"/>
          <w:szCs w:val="20"/>
        </w:rPr>
        <w:t>Dimitris Bouris</w:t>
      </w:r>
      <w:r>
        <w:rPr>
          <w:rFonts w:eastAsia="Times New Roman"/>
          <w:sz w:val="20"/>
          <w:szCs w:val="20"/>
        </w:rPr>
        <w:t xml:space="preserve"> (University of Amsterdam)</w:t>
      </w:r>
    </w:p>
    <w:p w14:paraId="37336A08" w14:textId="4B9AE658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Daniela Huber </w:t>
      </w:r>
      <w:r w:rsidR="002B0DBC" w:rsidRPr="002B0DBC">
        <w:rPr>
          <w:rFonts w:eastAsia="Times New Roman"/>
          <w:sz w:val="20"/>
          <w:szCs w:val="20"/>
        </w:rPr>
        <w:t>(Università Roma Tre)</w:t>
      </w:r>
    </w:p>
    <w:p w14:paraId="6A19495B" w14:textId="53293863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14:paraId="39549DA6" w14:textId="5D92F6F7" w:rsidR="00121B82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E30C4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10J Multidimensional Party Competition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 Coya</w:t>
      </w:r>
      <w:r>
        <w:rPr>
          <w:rFonts w:eastAsia="Times New Roman"/>
          <w:sz w:val="20"/>
          <w:szCs w:val="20"/>
        </w:rPr>
        <w:t xml:space="preserve"> (Tulane University) </w:t>
      </w:r>
      <w:r>
        <w:rPr>
          <w:rFonts w:eastAsia="Times New Roman"/>
          <w:sz w:val="20"/>
          <w:szCs w:val="20"/>
        </w:rPr>
        <w:tab/>
      </w:r>
    </w:p>
    <w:p w14:paraId="2FEEF1C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relationship between party polarization and voter turnout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Jelle Koedam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Cheryl </w:t>
      </w:r>
      <w:proofErr w:type="spellStart"/>
      <w:r>
        <w:rPr>
          <w:rFonts w:eastAsia="Times New Roman"/>
          <w:b/>
          <w:bCs/>
          <w:sz w:val="20"/>
          <w:szCs w:val="20"/>
        </w:rPr>
        <w:t>Vaterlus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BE87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Patterns of Party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OsloMet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7296F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United We Stand, Divided We Fall: The Costs of Mainstream Party Disagreement on Immigration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Luis </w:t>
      </w:r>
      <w:proofErr w:type="spellStart"/>
      <w:r>
        <w:rPr>
          <w:rFonts w:eastAsia="Times New Roman"/>
          <w:b/>
          <w:bCs/>
          <w:sz w:val="20"/>
          <w:szCs w:val="20"/>
        </w:rPr>
        <w:t>Sattelmayer</w:t>
      </w:r>
      <w:proofErr w:type="spellEnd"/>
      <w:r>
        <w:rPr>
          <w:rFonts w:eastAsia="Times New Roman"/>
          <w:sz w:val="20"/>
          <w:szCs w:val="20"/>
        </w:rPr>
        <w:t xml:space="preserve"> (Sciences Po, Paris)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6A7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10K Euroscepticism, populism, and the radical right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1F2C3E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Ukraine to Israel: Populist Narratives and Critique of EU Responses to Crises Abroad"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Niklas Huhn</w:t>
      </w:r>
      <w:r>
        <w:rPr>
          <w:rFonts w:eastAsia="Times New Roman"/>
          <w:sz w:val="20"/>
          <w:szCs w:val="20"/>
        </w:rPr>
        <w:t xml:space="preserve"> (Siegen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5F7D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Liberalizing Nationalism: A </w:t>
      </w:r>
      <w:proofErr w:type="gramStart"/>
      <w:r>
        <w:rPr>
          <w:rFonts w:eastAsia="Times New Roman"/>
          <w:i/>
          <w:iCs/>
          <w:sz w:val="20"/>
          <w:szCs w:val="20"/>
        </w:rPr>
        <w:t>process oriented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study of far-right normalization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Spencer Corp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5B63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Right and Left Wings of the Same </w:t>
      </w:r>
      <w:proofErr w:type="gramStart"/>
      <w:r>
        <w:rPr>
          <w:rFonts w:eastAsia="Times New Roman"/>
          <w:i/>
          <w:iCs/>
          <w:sz w:val="20"/>
          <w:szCs w:val="20"/>
        </w:rPr>
        <w:t>Bird?: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Comparing motivations of radical right and left voters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br/>
        <w:t>        </w:t>
      </w:r>
      <w:r w:rsidRPr="00445947">
        <w:rPr>
          <w:rFonts w:eastAsia="Times New Roman"/>
          <w:b/>
          <w:bCs/>
          <w:sz w:val="20"/>
          <w:szCs w:val="20"/>
        </w:rPr>
        <w:t xml:space="preserve">Hannah </w:t>
      </w:r>
      <w:proofErr w:type="spellStart"/>
      <w:r w:rsidRPr="00445947">
        <w:rPr>
          <w:rFonts w:eastAsia="Times New Roman"/>
          <w:b/>
          <w:bCs/>
          <w:sz w:val="20"/>
          <w:szCs w:val="20"/>
        </w:rPr>
        <w:t>Løite</w:t>
      </w:r>
      <w:proofErr w:type="spellEnd"/>
      <w:r w:rsidRPr="00445947">
        <w:rPr>
          <w:rFonts w:eastAsia="Times New Roman"/>
          <w:b/>
          <w:bCs/>
          <w:sz w:val="20"/>
          <w:szCs w:val="20"/>
        </w:rPr>
        <w:t xml:space="preserve">-Hansen </w:t>
      </w:r>
      <w:r>
        <w:rPr>
          <w:rFonts w:eastAsia="Times New Roman"/>
          <w:sz w:val="20"/>
          <w:szCs w:val="20"/>
        </w:rPr>
        <w:t>(Norwegian University of Science and Technology (NTNU))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38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mainstream right and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Twist</w:t>
      </w:r>
      <w:r>
        <w:rPr>
          <w:rFonts w:eastAsia="Times New Roman"/>
          <w:sz w:val="20"/>
          <w:szCs w:val="20"/>
        </w:rPr>
        <w:t xml:space="preserve"> (San Diego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637C1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Issue Voting and Party Families in EU Member States: An ever-awakening giant?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 Carrieri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Unitelma</w:t>
      </w:r>
      <w:proofErr w:type="spellEnd"/>
      <w:r>
        <w:rPr>
          <w:rFonts w:eastAsia="Times New Roman"/>
          <w:sz w:val="20"/>
          <w:szCs w:val="20"/>
        </w:rPr>
        <w:t xml:space="preserve"> Sapienza)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9D36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10L Outwards and Sideways: EU Citizenship as a Form of Opening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</w:r>
    </w:p>
    <w:p w14:paraId="5A3E08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i/>
          <w:iCs/>
          <w:sz w:val="20"/>
          <w:szCs w:val="20"/>
        </w:rPr>
        <w:lastRenderedPageBreak/>
        <w:t>Opening Up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National Social Systems: The EU Citizen’s Claim to Social Solidarity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B7275"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 w:rsidRPr="008B7275">
        <w:rPr>
          <w:rFonts w:eastAsia="Times New Roman"/>
          <w:b/>
          <w:bCs/>
          <w:sz w:val="20"/>
          <w:szCs w:val="20"/>
        </w:rPr>
        <w:t>Wollenschlaeger</w:t>
      </w:r>
      <w:proofErr w:type="spellEnd"/>
      <w:r w:rsidRPr="008B7275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(Faculty of Law, University of Augsburg)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F8D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the Social Contract Outwards? The State as Agent for the Citizen-Migrant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Francesca </w:t>
      </w:r>
      <w:proofErr w:type="spellStart"/>
      <w:r>
        <w:rPr>
          <w:rFonts w:eastAsia="Times New Roman"/>
          <w:b/>
          <w:bCs/>
          <w:sz w:val="20"/>
          <w:szCs w:val="20"/>
        </w:rPr>
        <w:t>Strumia</w:t>
      </w:r>
      <w:proofErr w:type="spellEnd"/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813DF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"The revery alone will do": EU Citizenship and Intimacy Through Movement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Jeremy Bierbach</w:t>
      </w:r>
      <w:r>
        <w:rPr>
          <w:rFonts w:eastAsia="Times New Roman"/>
          <w:sz w:val="20"/>
          <w:szCs w:val="20"/>
        </w:rPr>
        <w:t xml:space="preserve"> (Franssen </w:t>
      </w:r>
      <w:proofErr w:type="spellStart"/>
      <w:r>
        <w:rPr>
          <w:rFonts w:eastAsia="Times New Roman"/>
          <w:sz w:val="20"/>
          <w:szCs w:val="20"/>
        </w:rPr>
        <w:t>Advocaten</w:t>
      </w:r>
      <w:proofErr w:type="spellEnd"/>
      <w:r>
        <w:rPr>
          <w:rFonts w:eastAsia="Times New Roman"/>
          <w:sz w:val="20"/>
          <w:szCs w:val="20"/>
        </w:rPr>
        <w:t xml:space="preserve"> &amp; 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33AD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Free Movement in the EU and the U.S.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9D5C5B" w14:textId="77777777" w:rsidR="00C55F43" w:rsidRDefault="00C55F43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3A57FDF" w14:textId="24C80DE3" w:rsidR="00121B82" w:rsidRDefault="00121B82" w:rsidP="00C55F43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ELEVEN</w:t>
      </w:r>
      <w:r>
        <w:rPr>
          <w:rFonts w:eastAsia="Times New Roman"/>
          <w:b/>
          <w:bCs/>
          <w:sz w:val="22"/>
          <w:szCs w:val="22"/>
        </w:rPr>
        <w:br/>
      </w:r>
      <w:r w:rsidR="00B30183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B30183">
        <w:rPr>
          <w:rFonts w:eastAsia="Times New Roman"/>
          <w:b/>
          <w:bCs/>
          <w:sz w:val="22"/>
          <w:szCs w:val="22"/>
        </w:rPr>
        <w:t>3</w:t>
      </w:r>
      <w:r>
        <w:rPr>
          <w:rFonts w:eastAsia="Times New Roman"/>
          <w:b/>
          <w:bCs/>
          <w:sz w:val="22"/>
          <w:szCs w:val="22"/>
        </w:rPr>
        <w:t>0 - 3:</w:t>
      </w:r>
      <w:r w:rsidR="008821B3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B4D27A8" w14:textId="77777777" w:rsidR="00C55F43" w:rsidRDefault="00C55F43">
      <w:pPr>
        <w:ind w:left="18"/>
        <w:rPr>
          <w:rFonts w:eastAsia="Times New Roman"/>
          <w:sz w:val="22"/>
          <w:szCs w:val="22"/>
        </w:rPr>
      </w:pPr>
    </w:p>
    <w:p w14:paraId="5F276F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11A The Global Gateway: The EU's New Economic Security Tool?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6DEBB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the EU’s Global Infrastructure Development through the Global Gateway?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C528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ACF6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Promoting Mutual Interests? European Donors and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Nicolas Bau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A687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Diplomacy and the Promotion of Strategic Interests: The Case of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068B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11B The law and politics as to Brexit</w:t>
      </w:r>
      <w:r>
        <w:rPr>
          <w:rFonts w:eastAsia="Times New Roman"/>
          <w:sz w:val="20"/>
          <w:szCs w:val="20"/>
        </w:rPr>
        <w:tab/>
      </w:r>
    </w:p>
    <w:p w14:paraId="4A2C1B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Brexit: The UK Outside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Kelley Littlepage</w:t>
      </w:r>
      <w:r>
        <w:rPr>
          <w:rFonts w:eastAsia="Times New Roman"/>
          <w:sz w:val="20"/>
          <w:szCs w:val="20"/>
        </w:rPr>
        <w:t xml:space="preserve"> (University of Houston)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287D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Building a closer union to survive global challenges: the lesson of Brexit and the need for a more comprehensive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Francesca Fauri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Giusy Chesini</w:t>
      </w:r>
      <w:r>
        <w:rPr>
          <w:rFonts w:eastAsia="Times New Roman"/>
          <w:sz w:val="20"/>
          <w:szCs w:val="20"/>
        </w:rPr>
        <w:t xml:space="preserve"> (University of Verona)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016E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BF4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 in Ireland post-Brexit?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58AD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7EC73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11C Governance and Strategic Autonomy in Defense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51CEE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FC96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Reshaping (Dis)Unity: How Multiplicity Allows the EU to Overcome Dissent in CFSP/CSDP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Benedetta Morari</w:t>
      </w:r>
      <w:r>
        <w:rPr>
          <w:rFonts w:eastAsia="Times New Roman"/>
          <w:sz w:val="20"/>
          <w:szCs w:val="20"/>
        </w:rPr>
        <w:t xml:space="preserve"> (The London School of Economics and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379BA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Mapping EU member state preferences on European strategic autonomy: a </w:t>
      </w:r>
      <w:proofErr w:type="gramStart"/>
      <w:r>
        <w:rPr>
          <w:rFonts w:eastAsia="Times New Roman"/>
          <w:i/>
          <w:iCs/>
          <w:sz w:val="20"/>
          <w:szCs w:val="20"/>
        </w:rPr>
        <w:t>three dimensional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framework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Rone</w:t>
      </w:r>
      <w:r>
        <w:rPr>
          <w:rFonts w:eastAsia="Times New Roman"/>
          <w:sz w:val="20"/>
          <w:szCs w:val="20"/>
        </w:rPr>
        <w:t xml:space="preserve"> (Vrije Universiteit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5C2C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Inter-Member State Relations </w:t>
      </w:r>
      <w:proofErr w:type="gramStart"/>
      <w:r>
        <w:rPr>
          <w:rFonts w:eastAsia="Times New Roman"/>
          <w:i/>
          <w:iCs/>
          <w:sz w:val="20"/>
          <w:szCs w:val="20"/>
        </w:rPr>
        <w:t>As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Drivers of EU Climate Foreign Policy Ambitions: The East-West Axis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 SAIS)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34018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2B36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11D The many faces of EU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 </w:t>
      </w:r>
      <w:r>
        <w:rPr>
          <w:rFonts w:eastAsia="Times New Roman"/>
          <w:sz w:val="20"/>
          <w:szCs w:val="20"/>
        </w:rPr>
        <w:tab/>
      </w:r>
    </w:p>
    <w:p w14:paraId="47D543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Monetary policy and fiscal monitoring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8A8D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governance on Artificial Intelligence and Surveillance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Niovi </w:t>
      </w:r>
      <w:proofErr w:type="spellStart"/>
      <w:r>
        <w:rPr>
          <w:rFonts w:eastAsia="Times New Roman"/>
          <w:b/>
          <w:bCs/>
          <w:sz w:val="20"/>
          <w:szCs w:val="20"/>
        </w:rPr>
        <w:t>Vavoula</w:t>
      </w:r>
      <w:proofErr w:type="spellEnd"/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Athina </w:t>
      </w:r>
      <w:proofErr w:type="spellStart"/>
      <w:r>
        <w:rPr>
          <w:rFonts w:eastAsia="Times New Roman"/>
          <w:b/>
          <w:bCs/>
          <w:sz w:val="20"/>
          <w:szCs w:val="20"/>
        </w:rPr>
        <w:t>Sachoulidou</w:t>
      </w:r>
      <w:proofErr w:type="spellEnd"/>
      <w:r>
        <w:rPr>
          <w:rFonts w:eastAsia="Times New Roman"/>
          <w:sz w:val="20"/>
          <w:szCs w:val="20"/>
        </w:rPr>
        <w:t xml:space="preserve"> (NOVA University of Lisbon)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6D68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 governance of social welfare: the progressive integration of both instruments and objectives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Natali</w:t>
      </w:r>
      <w:r>
        <w:rPr>
          <w:rFonts w:eastAsia="Times New Roman"/>
          <w:sz w:val="20"/>
          <w:szCs w:val="20"/>
        </w:rPr>
        <w:t xml:space="preserve"> (Sant’Anna School of Advanced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3BB30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maritime security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Elsa Gunnarsdottir</w:t>
      </w:r>
      <w:r>
        <w:rPr>
          <w:rFonts w:eastAsia="Times New Roman"/>
          <w:sz w:val="20"/>
          <w:szCs w:val="20"/>
        </w:rPr>
        <w:t xml:space="preserve"> (Inland University Norway)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4EC9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11E The enforcement of EU law by (in)dependent national administrative authorities: normative challenges and empirical insights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Pieter Van </w:t>
      </w:r>
      <w:proofErr w:type="spellStart"/>
      <w:r>
        <w:rPr>
          <w:rFonts w:eastAsia="Times New Roman"/>
          <w:b/>
          <w:bCs/>
          <w:sz w:val="20"/>
          <w:szCs w:val="20"/>
        </w:rPr>
        <w:t>Cleynenbreugel</w:t>
      </w:r>
      <w:proofErr w:type="spellEnd"/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</w:r>
    </w:p>
    <w:p w14:paraId="438812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Impartial enforcement of European Union law: caught between an institutional design standard and a legal principle?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Pieter Van </w:t>
      </w:r>
      <w:proofErr w:type="spellStart"/>
      <w:r>
        <w:rPr>
          <w:rFonts w:eastAsia="Times New Roman"/>
          <w:b/>
          <w:bCs/>
          <w:sz w:val="20"/>
          <w:szCs w:val="20"/>
        </w:rPr>
        <w:t>Cleynenbreugel</w:t>
      </w:r>
      <w:proofErr w:type="spellEnd"/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401B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the legal confronts the social: the competent authorities, the golden algae and the 2022 ecological disaster in the transboundary Oder River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Jancewicz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6197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role of science in the EU plant health regime: insights from the Xylella fastidiosa outbreak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Mattioli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06869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Testing independence from within: the perceptions of national civil servants of independent administrative authorities regarding their enforcement of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6769B1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11F Law and policy making, institutional design and policy choices: new issues</w:t>
      </w:r>
    </w:p>
    <w:p w14:paraId="524E5C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40178A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919E3">
        <w:rPr>
          <w:rFonts w:eastAsia="Times New Roman"/>
          <w:b/>
          <w:bCs/>
          <w:sz w:val="20"/>
          <w:szCs w:val="20"/>
        </w:rPr>
        <w:t xml:space="preserve">Jonathan Zeitlin </w:t>
      </w:r>
      <w:r w:rsidRPr="00F919E3">
        <w:rPr>
          <w:rFonts w:eastAsia="Times New Roman"/>
          <w:sz w:val="20"/>
          <w:szCs w:val="20"/>
        </w:rPr>
        <w:t>(University of Amsterdam)</w:t>
      </w:r>
    </w:p>
    <w:p w14:paraId="2337EE3C" w14:textId="67D943D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Discussant:</w:t>
      </w:r>
      <w:r>
        <w:t xml:space="preserve"> </w:t>
      </w:r>
      <w:proofErr w:type="spellStart"/>
      <w:r w:rsidR="00535855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33BB3B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 Theoretic Concept Formation and the Emergence of Time: A Concept Structural Approach to Studying Temporal Dynamics in Democracies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F36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Reaching Status is Easy, Maintaining It is What Counts - A Study of the Czech Republic’s post-EU Council Presidency Period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415FC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the EU Reconciles Uniform Regulation with Legitimate Diversity: Towards a Simplified Experimentalist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Bernardo Rangoni</w:t>
      </w:r>
      <w:r>
        <w:rPr>
          <w:rFonts w:eastAsia="Times New Roman"/>
          <w:sz w:val="20"/>
          <w:szCs w:val="20"/>
        </w:rPr>
        <w:t xml:space="preserve"> (University of York)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9737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Representation of Women on multiple levels - representative claim-making in the European Commission and the German national government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323495" w14:textId="3034697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18124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981A840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b/>
          <w:bCs/>
          <w:sz w:val="20"/>
          <w:szCs w:val="20"/>
        </w:rPr>
        <w:t>1</w:t>
      </w:r>
      <w:r>
        <w:rPr>
          <w:rFonts w:eastAsia="Times New Roman"/>
          <w:b/>
          <w:bCs/>
          <w:sz w:val="20"/>
          <w:szCs w:val="20"/>
        </w:rPr>
        <w:t>1G</w:t>
      </w:r>
      <w:r w:rsidRPr="0012021B">
        <w:rPr>
          <w:rFonts w:eastAsia="Times New Roman"/>
          <w:b/>
          <w:bCs/>
          <w:sz w:val="20"/>
          <w:szCs w:val="20"/>
        </w:rPr>
        <w:t xml:space="preserve"> Gender Equality in and through EU External Relations Law</w:t>
      </w:r>
      <w:r w:rsidRPr="0012021B">
        <w:rPr>
          <w:rFonts w:eastAsia="Times New Roman"/>
          <w:sz w:val="20"/>
          <w:szCs w:val="20"/>
        </w:rPr>
        <w:br/>
        <w:t xml:space="preserve">         Chair and Discussant: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 </w:t>
      </w:r>
    </w:p>
    <w:p w14:paraId="3E206828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Integrating a gender dimension to the EU’s foreign policy toolbox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Celia Challet</w:t>
      </w:r>
      <w:r w:rsidRPr="0012021B">
        <w:rPr>
          <w:rFonts w:eastAsia="Times New Roman"/>
          <w:sz w:val="20"/>
          <w:szCs w:val="20"/>
        </w:rPr>
        <w:t xml:space="preserve"> (University of Cork)</w:t>
      </w:r>
    </w:p>
    <w:p w14:paraId="7C489640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The gender dimension of EU sanctions against Russia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Luigi Lonardo</w:t>
      </w:r>
      <w:r w:rsidRPr="0012021B">
        <w:rPr>
          <w:rFonts w:eastAsia="Times New Roman"/>
          <w:sz w:val="20"/>
          <w:szCs w:val="20"/>
        </w:rPr>
        <w:t xml:space="preserve"> (University of Cork)</w:t>
      </w:r>
    </w:p>
    <w:p w14:paraId="07B91FA5" w14:textId="77777777" w:rsidR="00121B82" w:rsidRPr="0012021B" w:rsidRDefault="00121B82" w:rsidP="00C14767">
      <w:pPr>
        <w:spacing w:after="300"/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EU Free Trade Agreements and Gender Equality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</w:t>
      </w:r>
    </w:p>
    <w:p w14:paraId="63FFC34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5F429F3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2FA4C55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11H The Evolution of European Integration: Enlargement, Norms, and Legitimacy</w:t>
      </w:r>
    </w:p>
    <w:p w14:paraId="374F38CA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542640A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Broadening of the Deepening: The Effect of Eurozone and Schengen Expansion on EU Legitimacy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Nina Obermeier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Ferry</w:t>
      </w:r>
      <w:r>
        <w:rPr>
          <w:rFonts w:eastAsia="Times New Roman"/>
          <w:sz w:val="20"/>
          <w:szCs w:val="20"/>
        </w:rPr>
        <w:t xml:space="preserve"> (University of Mississippi)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Junghyun Lim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Meyerrose</w:t>
      </w:r>
      <w:r>
        <w:rPr>
          <w:rFonts w:eastAsia="Times New Roman"/>
          <w:sz w:val="20"/>
          <w:szCs w:val="20"/>
        </w:rPr>
        <w:t xml:space="preserve"> (Arizona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4B87D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Article 49 TEU: The Evolution of the EU Enlargement Process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Sylwia Katarzyna Mazur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Universidade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Catolica</w:t>
      </w:r>
      <w:proofErr w:type="spellEnd"/>
      <w:r>
        <w:rPr>
          <w:rFonts w:eastAsia="Times New Roman"/>
          <w:sz w:val="20"/>
          <w:szCs w:val="20"/>
        </w:rPr>
        <w:t xml:space="preserve"> Portuguesa)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2659C5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Planetary Boundaries of European Integration: New Integration Dynamics Through Environmental and Climate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Pollex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Lenschow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Mertens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4EA38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Union, deliberative negotiations, and the making of the Samoa Agreement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508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Taming of the Shrews: The Enforcement of Informal Norms in the European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Mareike Kleine</w:t>
      </w:r>
      <w:r>
        <w:rPr>
          <w:rFonts w:eastAsia="Times New Roman"/>
          <w:sz w:val="20"/>
          <w:szCs w:val="20"/>
        </w:rPr>
        <w:t xml:space="preserve"> (London School of Economics / 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85E9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11I Framing the Economy, Framing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54D84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Bent into submission? Foreign investors, domestic investors, and populist governments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Alison Johnston</w:t>
      </w:r>
      <w:r>
        <w:rPr>
          <w:rFonts w:eastAsia="Times New Roman"/>
          <w:sz w:val="20"/>
          <w:szCs w:val="20"/>
        </w:rPr>
        <w:t xml:space="preserve"> (Oregon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Juliet Johnson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CE259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Framing and Public Perception: Analyzing the Relationship Between News Coverage and European Citizens' Concerns About Inflation and Cost of Living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Florence Bouvet</w:t>
      </w:r>
      <w:r>
        <w:rPr>
          <w:rFonts w:eastAsia="Times New Roman"/>
          <w:sz w:val="20"/>
          <w:szCs w:val="20"/>
        </w:rPr>
        <w:t xml:space="preserve"> (Sonoma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848B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Have You Heard About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Terrible Economy? Media Use, Political Networks, &amp; Public Opinion on Inflation in the US and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Copelovitch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Wagner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E803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Trade shocks and relative consumption: why the European middle class is turning (far)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Benedicta </w:t>
      </w:r>
      <w:proofErr w:type="spellStart"/>
      <w:r>
        <w:rPr>
          <w:rFonts w:eastAsia="Times New Roman"/>
          <w:b/>
          <w:bCs/>
          <w:sz w:val="20"/>
          <w:szCs w:val="20"/>
        </w:rPr>
        <w:t>Marzinotto</w:t>
      </w:r>
      <w:proofErr w:type="spellEnd"/>
      <w:r>
        <w:rPr>
          <w:rFonts w:eastAsia="Times New Roman"/>
          <w:sz w:val="20"/>
          <w:szCs w:val="20"/>
        </w:rPr>
        <w:t xml:space="preserve"> (University of Udine)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D6EA0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Dynamics of Negativity in Media Outlets during the Greek Sovereign Bond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Nones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DCA1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11J Party Competition in Europe and Beyond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Carolina, Chapel Hill)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</w:r>
    </w:p>
    <w:p w14:paraId="3C3523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Systems at Europe's Doorstep: Issues, Left-Right Alignment, and Party Conflict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Adea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Gafuri</w:t>
      </w:r>
      <w:proofErr w:type="spellEnd"/>
      <w:r>
        <w:rPr>
          <w:rFonts w:eastAsia="Times New Roman"/>
          <w:sz w:val="20"/>
          <w:szCs w:val="20"/>
        </w:rPr>
        <w:t xml:space="preserve"> (The Swedish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Jesper Lindqvist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954C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and State Party-Voters Ideological Congruence in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Royce Carroll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Christopher Hare</w:t>
      </w:r>
      <w:r>
        <w:rPr>
          <w:rFonts w:eastAsia="Times New Roman"/>
          <w:sz w:val="20"/>
          <w:szCs w:val="20"/>
        </w:rPr>
        <w:t xml:space="preserve"> (University of California, Davis)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4E6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 Dimensionality and Latin America: Ideology, Populism, and Democracy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Hartlyn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331AD4">
        <w:rPr>
          <w:rFonts w:eastAsia="Times New Roman"/>
          <w:b/>
          <w:bCs/>
          <w:sz w:val="20"/>
          <w:szCs w:val="20"/>
        </w:rPr>
        <w:t xml:space="preserve">Cecilia Martínez-Gallardo </w:t>
      </w:r>
      <w:r>
        <w:rPr>
          <w:rFonts w:eastAsia="Times New Roman"/>
          <w:sz w:val="20"/>
          <w:szCs w:val="20"/>
        </w:rPr>
        <w:t>(University of North Carolina at Chapel Hill)</w:t>
      </w:r>
    </w:p>
    <w:p w14:paraId="0DF41F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9729A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11K Elite cuing and electoral behavior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AF882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Multilevel cueing: Experimental Evidence on Cueing Effects in Support for Domestic and EU defense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0780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Revisiting the second order status of European Parliament elections; evidence from district-level voting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George Deltas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Ilinois</w:t>
      </w:r>
      <w:proofErr w:type="spellEnd"/>
      <w:r>
        <w:rPr>
          <w:rFonts w:eastAsia="Times New Roman"/>
          <w:sz w:val="20"/>
          <w:szCs w:val="20"/>
        </w:rPr>
        <w:t xml:space="preserve">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Theodore </w:t>
      </w:r>
      <w:proofErr w:type="spellStart"/>
      <w:r>
        <w:rPr>
          <w:rFonts w:eastAsia="Times New Roman"/>
          <w:b/>
          <w:bCs/>
          <w:sz w:val="20"/>
          <w:szCs w:val="20"/>
        </w:rPr>
        <w:t>Velentzas</w:t>
      </w:r>
      <w:proofErr w:type="spellEnd"/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tab/>
      </w:r>
    </w:p>
    <w:p w14:paraId="2BEB1E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do Politicians Appeal to the Single Market? Evidence from the European Parliament.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Trym </w:t>
      </w:r>
      <w:r w:rsidRPr="00331AD4">
        <w:rPr>
          <w:rFonts w:eastAsia="Times New Roman"/>
          <w:b/>
          <w:bCs/>
          <w:sz w:val="20"/>
          <w:szCs w:val="20"/>
        </w:rPr>
        <w:t xml:space="preserve">Fjørtoft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08A815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federal parliamentary system for the European Union? How the drive for </w:t>
      </w:r>
      <w:proofErr w:type="spellStart"/>
      <w:r>
        <w:rPr>
          <w:rFonts w:eastAsia="Times New Roman"/>
          <w:i/>
          <w:iCs/>
          <w:sz w:val="20"/>
          <w:szCs w:val="20"/>
        </w:rPr>
        <w:t>parliamentarisation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dis-integration ideology influenced the 2024 elections and their institutional outcome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Wilhelm Lehmann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45252E2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E6795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11L How Increasing Effective Management of EU-Funded Research Projects? Presentation of the EUPM2 Guide for managing EU-funded projects based on the European Commission Project Management Methodology (PM2)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279090" w14:textId="7AD64894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EUPM2 Guide for Managing EU-Funded Projects (v1.0)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</w:p>
    <w:p w14:paraId="3CE1AE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38EFEADF" w14:textId="4AD35C63" w:rsidR="00121B82" w:rsidRDefault="00121B82" w:rsidP="00400060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TWELVE</w:t>
      </w:r>
      <w:r>
        <w:rPr>
          <w:rFonts w:eastAsia="Times New Roman"/>
          <w:b/>
          <w:bCs/>
          <w:sz w:val="22"/>
          <w:szCs w:val="22"/>
        </w:rPr>
        <w:br/>
      </w:r>
      <w:r w:rsidR="00337F96">
        <w:rPr>
          <w:rFonts w:eastAsia="Times New Roman"/>
          <w:b/>
          <w:bCs/>
          <w:sz w:val="22"/>
          <w:szCs w:val="22"/>
        </w:rPr>
        <w:t>3:</w:t>
      </w:r>
      <w:r w:rsidR="008821B3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8821B3">
        <w:rPr>
          <w:rFonts w:eastAsia="Times New Roman"/>
          <w:b/>
          <w:bCs/>
          <w:sz w:val="22"/>
          <w:szCs w:val="22"/>
        </w:rPr>
        <w:t>4</w:t>
      </w:r>
      <w:r>
        <w:rPr>
          <w:rFonts w:eastAsia="Times New Roman"/>
          <w:b/>
          <w:bCs/>
          <w:sz w:val="22"/>
          <w:szCs w:val="22"/>
        </w:rPr>
        <w:t>:</w:t>
      </w:r>
      <w:r w:rsidR="008821B3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71231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FFBEF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12A 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Börzel</w:t>
      </w:r>
      <w:r>
        <w:rPr>
          <w:rFonts w:eastAsia="Times New Roman"/>
          <w:sz w:val="20"/>
          <w:szCs w:val="20"/>
        </w:rPr>
        <w:t xml:space="preserve"> (Freie </w:t>
      </w:r>
      <w:proofErr w:type="spellStart"/>
      <w:r>
        <w:rPr>
          <w:rFonts w:eastAsia="Times New Roman"/>
          <w:sz w:val="20"/>
          <w:szCs w:val="20"/>
        </w:rPr>
        <w:t>Universitaet</w:t>
      </w:r>
      <w:proofErr w:type="spellEnd"/>
      <w:r>
        <w:rPr>
          <w:rFonts w:eastAsia="Times New Roman"/>
          <w:sz w:val="20"/>
          <w:szCs w:val="20"/>
        </w:rPr>
        <w:t xml:space="preserve">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(University of Stockholm)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</w:t>
      </w:r>
      <w:proofErr w:type="spellStart"/>
      <w:r>
        <w:rPr>
          <w:rFonts w:eastAsia="Times New Roman"/>
          <w:sz w:val="20"/>
          <w:szCs w:val="20"/>
        </w:rPr>
        <w:t>Zuerich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32696B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</w:p>
    <w:p w14:paraId="0C0303A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5C65113" w14:textId="77777777" w:rsidR="00CB7015" w:rsidRDefault="00121B82" w:rsidP="00767B62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12B European Security After Ukraine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</w:t>
      </w:r>
      <w:r w:rsidR="009B3833">
        <w:rPr>
          <w:rFonts w:eastAsia="Times New Roman"/>
          <w:sz w:val="20"/>
          <w:szCs w:val="20"/>
        </w:rPr>
        <w:t>nt</w:t>
      </w:r>
      <w:r w:rsidR="00CB7015">
        <w:rPr>
          <w:rFonts w:eastAsia="Times New Roman"/>
          <w:sz w:val="20"/>
          <w:szCs w:val="20"/>
        </w:rPr>
        <w:t>)</w:t>
      </w:r>
    </w:p>
    <w:p w14:paraId="0CD6A2AE" w14:textId="3F297DA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European Security in a changing multilateral structure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212BA735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Grand Strategy after Russia’s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K.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BA665C" w14:textId="77777777" w:rsidR="00121B82" w:rsidRDefault="00121B82" w:rsidP="00767B62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EU-US-relations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</w:p>
    <w:p w14:paraId="63F5A38C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Weaponizing resources or guarding the EU market? Eu economic security policies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297151">
        <w:rPr>
          <w:rFonts w:eastAsia="Times New Roman"/>
          <w:b/>
          <w:bCs/>
          <w:sz w:val="20"/>
          <w:szCs w:val="20"/>
        </w:rPr>
        <w:t xml:space="preserve">Hans Jørgen </w:t>
      </w:r>
      <w:proofErr w:type="spellStart"/>
      <w:r w:rsidRPr="00297151">
        <w:rPr>
          <w:rFonts w:eastAsia="Times New Roman"/>
          <w:b/>
          <w:bCs/>
          <w:sz w:val="20"/>
          <w:szCs w:val="20"/>
        </w:rPr>
        <w:t>Gåsemyr</w:t>
      </w:r>
      <w:proofErr w:type="spellEnd"/>
      <w:r w:rsidRPr="0029715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(Norwegian Institute of International Affairs, NUPI)</w:t>
      </w:r>
      <w:r>
        <w:rPr>
          <w:rFonts w:eastAsia="Times New Roman"/>
          <w:sz w:val="20"/>
          <w:szCs w:val="20"/>
        </w:rPr>
        <w:tab/>
      </w:r>
    </w:p>
    <w:p w14:paraId="619020AD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Towards </w:t>
      </w:r>
      <w:proofErr w:type="gramStart"/>
      <w:r>
        <w:rPr>
          <w:rFonts w:eastAsia="Times New Roman"/>
          <w:i/>
          <w:iCs/>
          <w:sz w:val="20"/>
          <w:szCs w:val="20"/>
        </w:rPr>
        <w:t>EU(</w:t>
      </w:r>
      <w:proofErr w:type="spellStart"/>
      <w:proofErr w:type="gramEnd"/>
      <w:r>
        <w:rPr>
          <w:rFonts w:eastAsia="Times New Roman"/>
          <w:i/>
          <w:iCs/>
          <w:sz w:val="20"/>
          <w:szCs w:val="20"/>
        </w:rPr>
        <w:t>ropean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) Differentiated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Affairs, 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427F7C" w14:textId="77777777" w:rsidR="00121B82" w:rsidRDefault="00121B82" w:rsidP="00767B6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Unity reflex: concord before content in EU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</w:p>
    <w:p w14:paraId="1F21B4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B2206F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12C The Global Gateway: The European Union’s New Economic Security Tool? Panel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104456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Anna Herranz-</w:t>
      </w:r>
      <w:proofErr w:type="spellStart"/>
      <w:r>
        <w:rPr>
          <w:rFonts w:eastAsia="Times New Roman"/>
          <w:b/>
          <w:bCs/>
          <w:sz w:val="20"/>
          <w:szCs w:val="20"/>
        </w:rPr>
        <w:t>Surralés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71500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Smoke and No Fire? The Global Gateway and the EU’s Evolving Discourse on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17D56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Between a Belt and a Gateway: Global South Perspectives on Geopolitical Infrastructure Mega Projects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Lina Benabdallah</w:t>
      </w:r>
      <w:r>
        <w:rPr>
          <w:rFonts w:eastAsia="Times New Roman"/>
          <w:sz w:val="20"/>
          <w:szCs w:val="20"/>
        </w:rPr>
        <w:t xml:space="preserve"> (Wake Forest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6318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Comparison, and the Global Gateway: Citizen Perceptions of the EU and China as Funders of Megaprojects in Kenya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Tetsekela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Anyiam-</w:t>
      </w:r>
      <w:proofErr w:type="spellStart"/>
      <w:r>
        <w:rPr>
          <w:rFonts w:eastAsia="Times New Roman"/>
          <w:b/>
          <w:bCs/>
          <w:sz w:val="20"/>
          <w:szCs w:val="20"/>
        </w:rPr>
        <w:t>Osigwe</w:t>
      </w:r>
      <w:proofErr w:type="spellEnd"/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Alexandra Zeitz</w:t>
      </w:r>
      <w:r>
        <w:rPr>
          <w:rFonts w:eastAsia="Times New Roman"/>
          <w:sz w:val="20"/>
          <w:szCs w:val="20"/>
        </w:rPr>
        <w:t xml:space="preserve"> (Concorde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2A35A13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Connecting Markets: Business Power, Development and the EU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Pais Bernardo </w:t>
      </w:r>
      <w:r>
        <w:rPr>
          <w:rFonts w:eastAsia="Times New Roman"/>
          <w:sz w:val="20"/>
          <w:szCs w:val="20"/>
        </w:rPr>
        <w:t>(ISCTE-IUL)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Mah </w:t>
      </w:r>
      <w:r>
        <w:rPr>
          <w:rFonts w:eastAsia="Times New Roman"/>
          <w:sz w:val="20"/>
          <w:szCs w:val="20"/>
        </w:rPr>
        <w:t>(ISCTE-IUL)</w:t>
      </w:r>
    </w:p>
    <w:p w14:paraId="7FC382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A608C48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12D Europeanization, De-Europeanization and the Future of EU Enlargement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Amie Kreppel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University of Colorado,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F2671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Europeanization and De-Europeanization in Turkey: </w:t>
      </w:r>
      <w:proofErr w:type="gramStart"/>
      <w:r>
        <w:rPr>
          <w:rFonts w:eastAsia="Times New Roman"/>
          <w:i/>
          <w:iCs/>
          <w:sz w:val="20"/>
          <w:szCs w:val="20"/>
        </w:rPr>
        <w:t>a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Theoretical and Conceptual Account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Dimitris Tsarouhas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</w:r>
    </w:p>
    <w:p w14:paraId="526AD6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Western Balkans: The Case of Serbia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Yannis A. Stivachtis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9FB63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Failures of Top-Down Europeanization: North Macedonia in Comparative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Binio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S. </w:t>
      </w:r>
      <w:proofErr w:type="spellStart"/>
      <w:r>
        <w:rPr>
          <w:rFonts w:eastAsia="Times New Roman"/>
          <w:b/>
          <w:bCs/>
          <w:sz w:val="20"/>
          <w:szCs w:val="20"/>
        </w:rPr>
        <w:t>Binev</w:t>
      </w:r>
      <w:proofErr w:type="spellEnd"/>
      <w:r>
        <w:rPr>
          <w:rFonts w:eastAsia="Times New Roman"/>
          <w:sz w:val="20"/>
          <w:szCs w:val="20"/>
        </w:rPr>
        <w:t xml:space="preserve"> (Virginia Tech)</w:t>
      </w:r>
    </w:p>
    <w:p w14:paraId="7F1DF0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9718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12E Evolution of EU Foreign and Security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8EF337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Shifts in EU’s security and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>: Sustainable? Desirable?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 (Ireland))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Kyriakos </w:t>
      </w:r>
      <w:proofErr w:type="spellStart"/>
      <w:r>
        <w:rPr>
          <w:rFonts w:eastAsia="Times New Roman"/>
          <w:b/>
          <w:bCs/>
          <w:sz w:val="20"/>
          <w:szCs w:val="20"/>
        </w:rPr>
        <w:t>Revelas</w:t>
      </w:r>
      <w:proofErr w:type="spellEnd"/>
      <w:r>
        <w:rPr>
          <w:rFonts w:eastAsia="Times New Roman"/>
          <w:sz w:val="20"/>
          <w:szCs w:val="20"/>
        </w:rPr>
        <w:t xml:space="preserve"> (EU Official, EEAS (former))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1564BC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defense project from the end of the Cold War to the war in Ukraine: an attempt of militarization without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Chaouad</w:t>
      </w:r>
      <w:proofErr w:type="spellEnd"/>
      <w:r>
        <w:rPr>
          <w:rFonts w:eastAsia="Times New Roman"/>
          <w:sz w:val="20"/>
          <w:szCs w:val="20"/>
        </w:rPr>
        <w:t xml:space="preserve"> (York College - City University of New York)</w:t>
      </w:r>
      <w:r>
        <w:rPr>
          <w:rFonts w:eastAsia="Times New Roman"/>
          <w:sz w:val="20"/>
          <w:szCs w:val="20"/>
        </w:rPr>
        <w:tab/>
      </w:r>
    </w:p>
    <w:p w14:paraId="73C685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impact will the new leadership in Brussels have on the EU and NATO relations with the Korean peninsula and security in the Indo-Pacific?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Tereza Novotna</w:t>
      </w:r>
      <w:r>
        <w:rPr>
          <w:rFonts w:eastAsia="Times New Roman"/>
          <w:sz w:val="20"/>
          <w:szCs w:val="20"/>
        </w:rPr>
        <w:t xml:space="preserve"> (9DashLine / Free University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05B732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defense project from the end of the Cold War to the war in Ukraine: an attempt of militarization without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Chaouad</w:t>
      </w:r>
      <w:proofErr w:type="spellEnd"/>
      <w:r>
        <w:rPr>
          <w:rFonts w:eastAsia="Times New Roman"/>
          <w:sz w:val="20"/>
          <w:szCs w:val="20"/>
        </w:rPr>
        <w:t xml:space="preserve"> (York College - City University of New York)</w:t>
      </w:r>
    </w:p>
    <w:p w14:paraId="5051C5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C18F60E" w14:textId="77777777" w:rsidR="00121B82" w:rsidRDefault="00121B82" w:rsidP="00C1476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12F Law and policy making in the EU: contemporary issues</w:t>
      </w:r>
    </w:p>
    <w:p w14:paraId="14A45520" w14:textId="77777777" w:rsidR="00121B82" w:rsidRDefault="00121B82" w:rsidP="00C1476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Chair: </w:t>
      </w:r>
      <w:r w:rsidRPr="001B11C7"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 w:rsidRPr="001B11C7">
        <w:rPr>
          <w:rFonts w:eastAsia="Times New Roman"/>
          <w:b/>
          <w:bCs/>
          <w:sz w:val="20"/>
          <w:szCs w:val="20"/>
        </w:rPr>
        <w:t>Broniecki</w:t>
      </w:r>
      <w:proofErr w:type="spellEnd"/>
      <w:r w:rsidRPr="001B11C7">
        <w:rPr>
          <w:rFonts w:eastAsia="Times New Roman"/>
          <w:b/>
          <w:bCs/>
          <w:sz w:val="20"/>
          <w:szCs w:val="20"/>
        </w:rPr>
        <w:t xml:space="preserve"> </w:t>
      </w:r>
      <w:r w:rsidRPr="003A46AC">
        <w:rPr>
          <w:rFonts w:eastAsia="Times New Roman"/>
          <w:sz w:val="20"/>
          <w:szCs w:val="20"/>
        </w:rPr>
        <w:t>(University of Oslo)</w:t>
      </w:r>
    </w:p>
    <w:p w14:paraId="7F625E99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Discussant: </w:t>
      </w:r>
      <w:r w:rsidRPr="003A46AC">
        <w:rPr>
          <w:rFonts w:eastAsia="Times New Roman"/>
          <w:b/>
          <w:bCs/>
          <w:sz w:val="20"/>
          <w:szCs w:val="20"/>
        </w:rPr>
        <w:t xml:space="preserve">Jana Lipps </w:t>
      </w:r>
      <w:r w:rsidRPr="003A46AC">
        <w:rPr>
          <w:rFonts w:eastAsia="Times New Roman"/>
          <w:sz w:val="20"/>
          <w:szCs w:val="20"/>
        </w:rPr>
        <w:t>(ETH Zurich)</w:t>
      </w:r>
    </w:p>
    <w:p w14:paraId="7BD419B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Europe: A Predictive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Broniecki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</w:p>
    <w:p w14:paraId="12EAEDA1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Policy Narratives as substitutes for crises? Understanding policy change in the EU Digital Infrastructure sector.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Emmmanuelle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Mathieu</w:t>
      </w:r>
      <w:r>
        <w:rPr>
          <w:rFonts w:eastAsia="Times New Roman"/>
          <w:sz w:val="20"/>
          <w:szCs w:val="20"/>
        </w:rPr>
        <w:t xml:space="preserve"> (University of Lausanne)</w:t>
      </w:r>
    </w:p>
    <w:p w14:paraId="59AAE7DE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Too many, too complex? How the accumulation and policy design of European Union rules may affect rule takers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Stein Arne Brekke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</w:p>
    <w:p w14:paraId="0C8E1A3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“Open” or “Closed” European Union? A Neoclassical Analysis of the EU’s “Internal Security”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Wendlberger</w:t>
      </w:r>
      <w:r>
        <w:rPr>
          <w:rFonts w:eastAsia="Times New Roman"/>
          <w:sz w:val="20"/>
          <w:szCs w:val="20"/>
        </w:rPr>
        <w:t xml:space="preserve"> (Goethe University Frankfurt, Germany)</w:t>
      </w:r>
    </w:p>
    <w:p w14:paraId="428FD53E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Against European integration, but for Frontex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Jana Lipps</w:t>
      </w:r>
      <w:r>
        <w:rPr>
          <w:rFonts w:eastAsia="Times New Roman"/>
          <w:sz w:val="20"/>
          <w:szCs w:val="20"/>
        </w:rPr>
        <w:t xml:space="preserve"> (ETH Zurich)</w:t>
      </w:r>
    </w:p>
    <w:p w14:paraId="22F486A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Interviewing European and International Judges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(University of California - Berkeley)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</w:p>
    <w:p w14:paraId="0CDCD1DE" w14:textId="32F8815B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ab/>
        <w:t> 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6BE7F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CAF0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12G Revisiting National EU Coordination in an era of Crisis and Reform: Panel 2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915F9">
        <w:rPr>
          <w:rFonts w:eastAsia="Times New Roman"/>
          <w:b/>
          <w:bCs/>
          <w:sz w:val="20"/>
          <w:szCs w:val="20"/>
        </w:rPr>
        <w:t>Chair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07CAD8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Danish EU coordination system: </w:t>
      </w:r>
      <w:proofErr w:type="spellStart"/>
      <w:r>
        <w:rPr>
          <w:rFonts w:eastAsia="Times New Roman"/>
          <w:i/>
          <w:iCs/>
          <w:sz w:val="20"/>
          <w:szCs w:val="20"/>
        </w:rPr>
        <w:t>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comprehensive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Nedergaard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FD9C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EU coordination system in Finland: stability amidst external changes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Tapio Raunio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Johannes Lehtinen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</w:r>
    </w:p>
    <w:p w14:paraId="7F7A35D7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Coordination of European Policy: The Case of Norway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(ARENA Centre for European Studies, University of Oslo and Department of Political Science and Management, University of Agder)</w:t>
      </w:r>
    </w:p>
    <w:p w14:paraId="0E708214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the UK: from member state to third country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</w:p>
    <w:p w14:paraId="0D3AEE3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Coordination: Conclusions and Implications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(eva.heidbreder@ovgu.de)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</w:t>
      </w:r>
      <w:r w:rsidRPr="00CD5C3A">
        <w:rPr>
          <w:rFonts w:eastAsia="Times New Roman"/>
          <w:sz w:val="20"/>
          <w:szCs w:val="20"/>
        </w:rPr>
        <w:t>University of Warwick)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D2841C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12H Legal and policy making choices: on theory and practice of institutional design</w:t>
      </w:r>
    </w:p>
    <w:p w14:paraId="2F22F9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E00DB31" w14:textId="654809A9" w:rsidR="00121B82" w:rsidRDefault="00121B82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Constitutional Character of EU Impeachment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Cotter</w:t>
      </w:r>
      <w:r>
        <w:rPr>
          <w:rFonts w:eastAsia="Times New Roman"/>
          <w:sz w:val="20"/>
          <w:szCs w:val="20"/>
        </w:rPr>
        <w:t xml:space="preserve"> (Keele University, United Kingdom)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E5E3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Explaining EU agencies” formal independence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Weinrich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4669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Recruitment practices and transparency within EU administration: why do EU agencies choose different patterns to hire personnel?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7570737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Legislating on the Union’s values: The “openness” of internal market law to non-market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0BCA5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Lawmaking Cooperation? Explaining Referral Failure in Federated Judicial Systems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Mauricio Mandujano Manriquez</w:t>
      </w:r>
      <w:r>
        <w:rPr>
          <w:rFonts w:eastAsia="Times New Roman"/>
          <w:sz w:val="20"/>
          <w:szCs w:val="20"/>
        </w:rPr>
        <w:t xml:space="preserve"> (ARENA Centre for European Studies, Dept. Political Science, University of Oslo)</w:t>
      </w:r>
      <w:r>
        <w:rPr>
          <w:rFonts w:eastAsia="Times New Roman"/>
          <w:sz w:val="20"/>
          <w:szCs w:val="20"/>
        </w:rPr>
        <w:tab/>
      </w:r>
    </w:p>
    <w:p w14:paraId="0037DE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Lawyers in the driver's seat. When do advocates inhibit rather than enhance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Marlene Wind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851891">
        <w:rPr>
          <w:rFonts w:eastAsia="Times New Roman"/>
          <w:b/>
          <w:bCs/>
          <w:sz w:val="20"/>
          <w:szCs w:val="20"/>
        </w:rPr>
        <w:t xml:space="preserve">Mia Nybro Møller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60CD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EABA238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12I External relations of the EU: law, practice and policy</w:t>
      </w:r>
    </w:p>
    <w:p w14:paraId="133BCABD" w14:textId="6D5F943D" w:rsidR="00121B82" w:rsidRPr="00A915F9" w:rsidRDefault="00121B82" w:rsidP="00A915F9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</w:t>
      </w:r>
      <w:r w:rsidR="00A915F9">
        <w:rPr>
          <w:rFonts w:eastAsia="Times New Roman"/>
          <w:b/>
          <w:bCs/>
          <w:sz w:val="20"/>
          <w:szCs w:val="20"/>
        </w:rPr>
        <w:t>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7DD60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Accession to the ECHR - How open is the (CJ)EU?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BD46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 planetary postcolonial politics and intersectional feminism: An alternative way out from the war in Ukraine and EU </w:t>
      </w:r>
      <w:proofErr w:type="spellStart"/>
      <w:r>
        <w:rPr>
          <w:rFonts w:eastAsia="Times New Roman"/>
          <w:i/>
          <w:iCs/>
          <w:sz w:val="20"/>
          <w:szCs w:val="20"/>
        </w:rPr>
        <w:t>polycrises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3BE521" w14:textId="3B2BEDF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EU’s Protean Power during the Covid-19 crisis: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Coordinative Europeanisation impact on the global stage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Stella </w:t>
      </w:r>
      <w:proofErr w:type="spellStart"/>
      <w:r>
        <w:rPr>
          <w:rFonts w:eastAsia="Times New Roman"/>
          <w:b/>
          <w:bCs/>
          <w:sz w:val="20"/>
          <w:szCs w:val="20"/>
        </w:rPr>
        <w:t>Ladi</w:t>
      </w:r>
      <w:proofErr w:type="spellEnd"/>
      <w:r>
        <w:rPr>
          <w:rFonts w:eastAsia="Times New Roman"/>
          <w:sz w:val="20"/>
          <w:szCs w:val="20"/>
        </w:rPr>
        <w:t xml:space="preserve"> (Queen Mary University of London and </w:t>
      </w:r>
      <w:proofErr w:type="spellStart"/>
      <w:r>
        <w:rPr>
          <w:rFonts w:eastAsia="Times New Roman"/>
          <w:sz w:val="20"/>
          <w:szCs w:val="20"/>
        </w:rPr>
        <w:t>Panteion</w:t>
      </w:r>
      <w:proofErr w:type="spellEnd"/>
      <w:r>
        <w:rPr>
          <w:rFonts w:eastAsia="Times New Roman"/>
          <w:sz w:val="20"/>
          <w:szCs w:val="20"/>
        </w:rPr>
        <w:t xml:space="preserve"> University, Athens)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</w:t>
      </w:r>
      <w:r w:rsidR="003C6027">
        <w:rPr>
          <w:rFonts w:eastAsia="Times New Roman"/>
          <w:b/>
          <w:bCs/>
          <w:sz w:val="20"/>
          <w:szCs w:val="20"/>
        </w:rPr>
        <w:t xml:space="preserve"> Wolff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D1F6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Never-ending Stories: Narrative and Political Union in the EU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E8E4B0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Justifying Restrictive Border Policies: An Experimental Study of Government Strategies and Public Perception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Lisa Herbig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99E2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EU-Georgia Association Agreement on the development of the consumer law and policy in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Nino Lapiashvili</w:t>
      </w:r>
      <w:r>
        <w:rPr>
          <w:rFonts w:eastAsia="Times New Roman"/>
          <w:sz w:val="20"/>
          <w:szCs w:val="20"/>
        </w:rPr>
        <w:t xml:space="preserve"> (Institute for European Studies of Ivane Javakhishvili Tbilisi State University (IES at TSU))</w:t>
      </w:r>
      <w:r>
        <w:rPr>
          <w:rFonts w:eastAsia="Times New Roman"/>
          <w:sz w:val="20"/>
          <w:szCs w:val="20"/>
        </w:rPr>
        <w:tab/>
      </w:r>
    </w:p>
    <w:p w14:paraId="16A326F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dynamic response to Ukraine’s quest for accession: Intergovernmental decision-making and the contingency of protean power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Thomas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19A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74C4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12J The political economy of EU relations with the rest of the world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AA368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India's trade and investment relations with Western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F30E4">
        <w:rPr>
          <w:rFonts w:eastAsia="Times New Roman"/>
          <w:b/>
          <w:bCs/>
          <w:sz w:val="20"/>
          <w:szCs w:val="20"/>
        </w:rPr>
        <w:t xml:space="preserve">Karina Jędrzejowska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br/>
        <w:t>        </w:t>
      </w:r>
      <w:r w:rsidRPr="00D43FA2"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 w:rsidRPr="00D43FA2">
        <w:rPr>
          <w:rFonts w:eastAsia="Times New Roman"/>
          <w:b/>
          <w:bCs/>
          <w:sz w:val="20"/>
          <w:szCs w:val="20"/>
        </w:rPr>
        <w:t>Wróbel</w:t>
      </w:r>
      <w:proofErr w:type="spellEnd"/>
      <w:r w:rsidRPr="00D43FA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DD5B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Brexit on UK Inflation: A Synthetic Control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Florence Bouvet</w:t>
      </w:r>
      <w:r>
        <w:rPr>
          <w:rFonts w:eastAsia="Times New Roman"/>
          <w:sz w:val="20"/>
          <w:szCs w:val="20"/>
        </w:rPr>
        <w:t xml:space="preserve"> (Sonoma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5B8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 The Money: Global Britain and Post-Brexit Economic Interests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4D57B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 Arbitrators We Trust? The Political Economy of Judicial Cooperation in World Markets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2AE23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Legacies of the Marshall Plan in Post-War Italy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Sienna Nordquist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Cremaschi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3556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12K Volatility and Contestation in Twenty-First Century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tab/>
      </w:r>
    </w:p>
    <w:p w14:paraId="6B53F6F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Only Hot Air? National Parliamentary Discourse and Its Effect on Public Opinion on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Rebecca Kittel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Mariana Carmo Duarte</w:t>
      </w:r>
      <w:r>
        <w:rPr>
          <w:rFonts w:eastAsia="Times New Roman"/>
          <w:sz w:val="20"/>
          <w:szCs w:val="20"/>
        </w:rPr>
        <w:t xml:space="preserve"> (ICS - University of Lisbon)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3574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Party-Voter Incongruence in Multiple Dimensions and Vote Switching in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(Department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B390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Creating the Republican Front: Explaining Mainstream Coordination to Fend off the Far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Jeffrey Nonnemacher</w:t>
      </w:r>
      <w:r>
        <w:rPr>
          <w:rFonts w:eastAsia="Times New Roman"/>
          <w:sz w:val="20"/>
          <w:szCs w:val="20"/>
        </w:rPr>
        <w:t xml:space="preserve"> (University of Colorado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5732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Protesting the Cost-of-Living Crisis: The Rise of Left-Nationalist Challengers after Russia's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Lennart Schürmann</w:t>
      </w:r>
      <w:r>
        <w:rPr>
          <w:rFonts w:eastAsia="Times New Roman"/>
          <w:sz w:val="20"/>
          <w:szCs w:val="20"/>
        </w:rPr>
        <w:t xml:space="preserve"> (WZB Berlin Social Science Center)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Endre Borb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th</w:t>
      </w:r>
      <w:r>
        <w:rPr>
          <w:rFonts w:eastAsia="Times New Roman"/>
          <w:sz w:val="20"/>
          <w:szCs w:val="20"/>
        </w:rPr>
        <w:t xml:space="preserve"> (Ruprecht-Karls-Universität Heidelberg &amp; WZB Berlin Social Science Center)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Swen Hutter</w:t>
      </w:r>
      <w:r>
        <w:rPr>
          <w:rFonts w:eastAsia="Times New Roman"/>
          <w:sz w:val="20"/>
          <w:szCs w:val="20"/>
        </w:rPr>
        <w:t xml:space="preserve"> (Freie Universität Berlin &amp; WZB Berlin Social Science Center)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3B65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Distance, Time, and Vote Switching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639C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12L Value-based EU digital Sovereignty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480388D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Sleeping Beauty - Is the EU Values-Based Regulatory Agenda Enough to Mark its Identity in the Global Digital Race?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A5A2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Prohibited Artificial Intelligence Practices According to European Union’s AI Act</w:t>
      </w:r>
      <w:r>
        <w:rPr>
          <w:rFonts w:eastAsia="Times New Roman"/>
          <w:sz w:val="20"/>
          <w:szCs w:val="20"/>
        </w:rPr>
        <w:br/>
        <w:t>        </w:t>
      </w:r>
      <w:r w:rsidRPr="00E24A66">
        <w:rPr>
          <w:rFonts w:eastAsia="Times New Roman"/>
          <w:b/>
          <w:bCs/>
          <w:sz w:val="20"/>
          <w:szCs w:val="20"/>
        </w:rPr>
        <w:t xml:space="preserve">Uroš Ćemalović </w:t>
      </w:r>
      <w:r>
        <w:rPr>
          <w:rFonts w:eastAsia="Times New Roman"/>
          <w:sz w:val="20"/>
          <w:szCs w:val="20"/>
        </w:rPr>
        <w:t>(Institute of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5724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Digital sovereignty in "This is Europe" debates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24BC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grassroot and obstructed digitalization. The Bulgarian case for digitalization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Spasimir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Domaradzki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A008F8" w14:textId="05C01B45" w:rsidR="005005ED" w:rsidRDefault="00F93F6D" w:rsidP="005005E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F93F6D">
        <w:rPr>
          <w:rFonts w:eastAsia="Times New Roman"/>
          <w:i/>
          <w:iCs/>
          <w:sz w:val="20"/>
          <w:szCs w:val="20"/>
        </w:rPr>
        <w:t>Integration Under the Shadow of Hierarchy: Comparing Environmental and Digital Policy</w:t>
      </w:r>
      <w:r w:rsidR="005005ED">
        <w:rPr>
          <w:rFonts w:eastAsia="Times New Roman"/>
          <w:sz w:val="20"/>
          <w:szCs w:val="20"/>
        </w:rPr>
        <w:br/>
        <w:t xml:space="preserve">         </w:t>
      </w:r>
      <w:r w:rsidRPr="00F93F6D">
        <w:rPr>
          <w:rFonts w:eastAsia="Times New Roman"/>
          <w:b/>
          <w:bCs/>
          <w:sz w:val="20"/>
          <w:szCs w:val="20"/>
        </w:rPr>
        <w:t xml:space="preserve">Sebastian </w:t>
      </w:r>
      <w:proofErr w:type="spellStart"/>
      <w:proofErr w:type="gramStart"/>
      <w:r w:rsidRPr="00F93F6D">
        <w:rPr>
          <w:rFonts w:eastAsia="Times New Roman"/>
          <w:b/>
          <w:bCs/>
          <w:sz w:val="20"/>
          <w:szCs w:val="20"/>
        </w:rPr>
        <w:t>Hedebrecht</w:t>
      </w:r>
      <w:proofErr w:type="spellEnd"/>
      <w:r w:rsidRPr="00F93F6D">
        <w:rPr>
          <w:rFonts w:eastAsia="Times New Roman"/>
          <w:b/>
          <w:bCs/>
          <w:sz w:val="20"/>
          <w:szCs w:val="20"/>
        </w:rPr>
        <w:t xml:space="preserve">  </w:t>
      </w:r>
      <w:r w:rsidR="005005ED">
        <w:rPr>
          <w:rFonts w:eastAsia="Times New Roman"/>
          <w:sz w:val="20"/>
          <w:szCs w:val="20"/>
        </w:rPr>
        <w:t>(</w:t>
      </w:r>
      <w:proofErr w:type="gramEnd"/>
      <w:r w:rsidR="000F3EA4" w:rsidRPr="000F3EA4">
        <w:rPr>
          <w:rFonts w:eastAsia="Times New Roman"/>
          <w:sz w:val="20"/>
          <w:szCs w:val="20"/>
        </w:rPr>
        <w:t>University of Vienna</w:t>
      </w:r>
      <w:r w:rsidR="005005ED">
        <w:rPr>
          <w:rFonts w:eastAsia="Times New Roman"/>
          <w:sz w:val="20"/>
          <w:szCs w:val="20"/>
        </w:rPr>
        <w:t>)</w:t>
      </w:r>
      <w:r w:rsidR="005005ED">
        <w:rPr>
          <w:rFonts w:eastAsia="Times New Roman"/>
          <w:sz w:val="20"/>
          <w:szCs w:val="20"/>
        </w:rPr>
        <w:tab/>
        <w:t xml:space="preserve">  </w:t>
      </w:r>
    </w:p>
    <w:p w14:paraId="39D75F16" w14:textId="77777777" w:rsidR="002577C3" w:rsidRDefault="000F3EA4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0F3EA4">
        <w:rPr>
          <w:rFonts w:eastAsia="Times New Roman"/>
          <w:i/>
          <w:iCs/>
          <w:sz w:val="20"/>
          <w:szCs w:val="20"/>
        </w:rPr>
        <w:t>The European Electronic Communications Code - End-User Rights</w:t>
      </w:r>
      <w:r w:rsidR="005005ED">
        <w:rPr>
          <w:rFonts w:eastAsia="Times New Roman"/>
          <w:sz w:val="20"/>
          <w:szCs w:val="20"/>
        </w:rPr>
        <w:br/>
        <w:t xml:space="preserve">         </w:t>
      </w:r>
      <w:r w:rsidR="00563634" w:rsidRPr="00563634">
        <w:rPr>
          <w:rFonts w:eastAsia="Times New Roman"/>
          <w:b/>
          <w:bCs/>
          <w:sz w:val="20"/>
          <w:szCs w:val="20"/>
        </w:rPr>
        <w:t xml:space="preserve">Maciej Rogalski </w:t>
      </w:r>
      <w:bookmarkStart w:id="2" w:name="_Hlk184717413"/>
      <w:r w:rsidR="00563634" w:rsidRPr="00563634">
        <w:rPr>
          <w:rFonts w:eastAsia="Times New Roman"/>
          <w:sz w:val="20"/>
          <w:szCs w:val="20"/>
        </w:rPr>
        <w:t>(Lazarski University of Warsaw)</w:t>
      </w:r>
      <w:bookmarkEnd w:id="2"/>
    </w:p>
    <w:p w14:paraId="65692B05" w14:textId="72278864" w:rsidR="00121B82" w:rsidRDefault="002577C3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6D74B1">
        <w:rPr>
          <w:rFonts w:eastAsia="Times New Roman"/>
          <w:b/>
          <w:bCs/>
          <w:sz w:val="20"/>
          <w:szCs w:val="20"/>
        </w:rPr>
        <w:t xml:space="preserve">Aneta </w:t>
      </w:r>
      <w:proofErr w:type="spellStart"/>
      <w:r w:rsidRPr="006D74B1">
        <w:rPr>
          <w:rFonts w:eastAsia="Times New Roman"/>
          <w:b/>
          <w:bCs/>
          <w:sz w:val="20"/>
          <w:szCs w:val="20"/>
        </w:rPr>
        <w:t>Łazarska</w:t>
      </w:r>
      <w:proofErr w:type="spellEnd"/>
      <w:r w:rsidR="006D74B1">
        <w:rPr>
          <w:rFonts w:eastAsia="Times New Roman"/>
          <w:b/>
          <w:bCs/>
          <w:sz w:val="20"/>
          <w:szCs w:val="20"/>
        </w:rPr>
        <w:t xml:space="preserve"> </w:t>
      </w:r>
      <w:r w:rsidRPr="002577C3">
        <w:rPr>
          <w:rFonts w:eastAsia="Times New Roman"/>
          <w:sz w:val="20"/>
          <w:szCs w:val="20"/>
        </w:rPr>
        <w:t>(Lazarski University of Warsaw)</w:t>
      </w:r>
      <w:r w:rsidR="00121B82" w:rsidRPr="00563634">
        <w:rPr>
          <w:rFonts w:eastAsia="Times New Roman"/>
          <w:sz w:val="20"/>
          <w:szCs w:val="20"/>
        </w:rPr>
        <w:tab/>
      </w:r>
      <w:r w:rsidR="00121B82">
        <w:rPr>
          <w:rFonts w:eastAsia="Times New Roman"/>
          <w:sz w:val="20"/>
          <w:szCs w:val="20"/>
        </w:rPr>
        <w:t xml:space="preserve">  </w:t>
      </w:r>
    </w:p>
    <w:p w14:paraId="0EA45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52B2F6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A4A4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5454B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E7446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F197235" w14:textId="77777777" w:rsidR="00942B47" w:rsidRDefault="00942B47">
      <w:pPr>
        <w:rPr>
          <w:rFonts w:eastAsia="Times New Roman"/>
        </w:rPr>
      </w:pPr>
    </w:p>
    <w:sectPr w:rsidR="0094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3"/>
    <w:rsid w:val="00013BE1"/>
    <w:rsid w:val="0002027C"/>
    <w:rsid w:val="00024682"/>
    <w:rsid w:val="0004002A"/>
    <w:rsid w:val="00042730"/>
    <w:rsid w:val="000C38F8"/>
    <w:rsid w:val="000D15F3"/>
    <w:rsid w:val="000E02BA"/>
    <w:rsid w:val="000F3EA4"/>
    <w:rsid w:val="00104456"/>
    <w:rsid w:val="00106FF4"/>
    <w:rsid w:val="001123D1"/>
    <w:rsid w:val="00121B82"/>
    <w:rsid w:val="001247E6"/>
    <w:rsid w:val="00125A09"/>
    <w:rsid w:val="00134BC4"/>
    <w:rsid w:val="00144211"/>
    <w:rsid w:val="00177505"/>
    <w:rsid w:val="00180E19"/>
    <w:rsid w:val="00185032"/>
    <w:rsid w:val="00191A1F"/>
    <w:rsid w:val="001A1AB2"/>
    <w:rsid w:val="001B11C7"/>
    <w:rsid w:val="001B1258"/>
    <w:rsid w:val="001B22A9"/>
    <w:rsid w:val="001B375B"/>
    <w:rsid w:val="001C109B"/>
    <w:rsid w:val="001C629A"/>
    <w:rsid w:val="001E13BC"/>
    <w:rsid w:val="001E5BBF"/>
    <w:rsid w:val="00207ECD"/>
    <w:rsid w:val="002330CE"/>
    <w:rsid w:val="00234282"/>
    <w:rsid w:val="002577C3"/>
    <w:rsid w:val="00270DC6"/>
    <w:rsid w:val="0028263E"/>
    <w:rsid w:val="00296E44"/>
    <w:rsid w:val="00297151"/>
    <w:rsid w:val="002B0869"/>
    <w:rsid w:val="002B0DBC"/>
    <w:rsid w:val="002B1D7B"/>
    <w:rsid w:val="002C47FF"/>
    <w:rsid w:val="002E15C4"/>
    <w:rsid w:val="002F089A"/>
    <w:rsid w:val="002F1E20"/>
    <w:rsid w:val="00307BE6"/>
    <w:rsid w:val="00320D77"/>
    <w:rsid w:val="0032407D"/>
    <w:rsid w:val="00325BDE"/>
    <w:rsid w:val="00330616"/>
    <w:rsid w:val="00331AD4"/>
    <w:rsid w:val="003332D4"/>
    <w:rsid w:val="00337F96"/>
    <w:rsid w:val="003532FB"/>
    <w:rsid w:val="00354BF8"/>
    <w:rsid w:val="003A46AC"/>
    <w:rsid w:val="003B120B"/>
    <w:rsid w:val="003C4AF3"/>
    <w:rsid w:val="003C6027"/>
    <w:rsid w:val="003C61D5"/>
    <w:rsid w:val="00400060"/>
    <w:rsid w:val="004007CA"/>
    <w:rsid w:val="0040178A"/>
    <w:rsid w:val="004030AD"/>
    <w:rsid w:val="004103D0"/>
    <w:rsid w:val="004252CD"/>
    <w:rsid w:val="00426DCF"/>
    <w:rsid w:val="00436048"/>
    <w:rsid w:val="00445947"/>
    <w:rsid w:val="0045081D"/>
    <w:rsid w:val="004611ED"/>
    <w:rsid w:val="00492361"/>
    <w:rsid w:val="004B7DE4"/>
    <w:rsid w:val="004C59EF"/>
    <w:rsid w:val="004F16D8"/>
    <w:rsid w:val="004F5C44"/>
    <w:rsid w:val="005005ED"/>
    <w:rsid w:val="0050382B"/>
    <w:rsid w:val="0053032D"/>
    <w:rsid w:val="00535855"/>
    <w:rsid w:val="00551D9F"/>
    <w:rsid w:val="00552AD0"/>
    <w:rsid w:val="00563634"/>
    <w:rsid w:val="00570685"/>
    <w:rsid w:val="00577245"/>
    <w:rsid w:val="005D2B00"/>
    <w:rsid w:val="005D2B7E"/>
    <w:rsid w:val="005D2E1B"/>
    <w:rsid w:val="005E73E1"/>
    <w:rsid w:val="0060248A"/>
    <w:rsid w:val="006052F7"/>
    <w:rsid w:val="006102E3"/>
    <w:rsid w:val="00613258"/>
    <w:rsid w:val="00615456"/>
    <w:rsid w:val="00617785"/>
    <w:rsid w:val="00631461"/>
    <w:rsid w:val="00636519"/>
    <w:rsid w:val="00646409"/>
    <w:rsid w:val="00650141"/>
    <w:rsid w:val="00664167"/>
    <w:rsid w:val="006729A2"/>
    <w:rsid w:val="006947A3"/>
    <w:rsid w:val="006A0A38"/>
    <w:rsid w:val="006A31F7"/>
    <w:rsid w:val="006B37E4"/>
    <w:rsid w:val="006C0BCC"/>
    <w:rsid w:val="006D74B1"/>
    <w:rsid w:val="006E3F46"/>
    <w:rsid w:val="006E5D79"/>
    <w:rsid w:val="00720DB0"/>
    <w:rsid w:val="007657FC"/>
    <w:rsid w:val="00767B62"/>
    <w:rsid w:val="00782D55"/>
    <w:rsid w:val="007A24FC"/>
    <w:rsid w:val="007C06F3"/>
    <w:rsid w:val="007C7B3D"/>
    <w:rsid w:val="007E0CB5"/>
    <w:rsid w:val="007E4C9D"/>
    <w:rsid w:val="00820EBF"/>
    <w:rsid w:val="00831349"/>
    <w:rsid w:val="00835693"/>
    <w:rsid w:val="008408DD"/>
    <w:rsid w:val="00851891"/>
    <w:rsid w:val="00856FBF"/>
    <w:rsid w:val="00870B44"/>
    <w:rsid w:val="00872DF4"/>
    <w:rsid w:val="008821B3"/>
    <w:rsid w:val="00884117"/>
    <w:rsid w:val="008B4B7D"/>
    <w:rsid w:val="008B7275"/>
    <w:rsid w:val="008C373B"/>
    <w:rsid w:val="008D5DF5"/>
    <w:rsid w:val="008E6965"/>
    <w:rsid w:val="009032DA"/>
    <w:rsid w:val="0091142C"/>
    <w:rsid w:val="0093203F"/>
    <w:rsid w:val="00942B47"/>
    <w:rsid w:val="0094742D"/>
    <w:rsid w:val="00950586"/>
    <w:rsid w:val="0096774F"/>
    <w:rsid w:val="0097215C"/>
    <w:rsid w:val="0097544D"/>
    <w:rsid w:val="009816B9"/>
    <w:rsid w:val="009821EB"/>
    <w:rsid w:val="009862F8"/>
    <w:rsid w:val="009A00A1"/>
    <w:rsid w:val="009B22CB"/>
    <w:rsid w:val="009B3833"/>
    <w:rsid w:val="009C174E"/>
    <w:rsid w:val="009C5405"/>
    <w:rsid w:val="009E5A55"/>
    <w:rsid w:val="009F57E4"/>
    <w:rsid w:val="00A12730"/>
    <w:rsid w:val="00A23CF8"/>
    <w:rsid w:val="00A54945"/>
    <w:rsid w:val="00A57F8A"/>
    <w:rsid w:val="00A915F9"/>
    <w:rsid w:val="00AA111F"/>
    <w:rsid w:val="00AA1345"/>
    <w:rsid w:val="00AB24C1"/>
    <w:rsid w:val="00AF582F"/>
    <w:rsid w:val="00B0083A"/>
    <w:rsid w:val="00B15822"/>
    <w:rsid w:val="00B22F0F"/>
    <w:rsid w:val="00B23149"/>
    <w:rsid w:val="00B30183"/>
    <w:rsid w:val="00B45111"/>
    <w:rsid w:val="00B55608"/>
    <w:rsid w:val="00B70B80"/>
    <w:rsid w:val="00B95BF6"/>
    <w:rsid w:val="00BA05D3"/>
    <w:rsid w:val="00BB78A1"/>
    <w:rsid w:val="00BB7CD2"/>
    <w:rsid w:val="00BD6E5A"/>
    <w:rsid w:val="00BF36B1"/>
    <w:rsid w:val="00C02517"/>
    <w:rsid w:val="00C14767"/>
    <w:rsid w:val="00C33B92"/>
    <w:rsid w:val="00C41B76"/>
    <w:rsid w:val="00C55F43"/>
    <w:rsid w:val="00C62E47"/>
    <w:rsid w:val="00C7672C"/>
    <w:rsid w:val="00C80B64"/>
    <w:rsid w:val="00C8113C"/>
    <w:rsid w:val="00C81895"/>
    <w:rsid w:val="00CA7E9F"/>
    <w:rsid w:val="00CB6C30"/>
    <w:rsid w:val="00CB7015"/>
    <w:rsid w:val="00CD39B7"/>
    <w:rsid w:val="00CD5C3A"/>
    <w:rsid w:val="00CE3703"/>
    <w:rsid w:val="00CF6A37"/>
    <w:rsid w:val="00D12AF8"/>
    <w:rsid w:val="00D12D7A"/>
    <w:rsid w:val="00D2743F"/>
    <w:rsid w:val="00D30450"/>
    <w:rsid w:val="00D329D6"/>
    <w:rsid w:val="00D36532"/>
    <w:rsid w:val="00D41D8F"/>
    <w:rsid w:val="00D43E3B"/>
    <w:rsid w:val="00D43FA2"/>
    <w:rsid w:val="00D54C23"/>
    <w:rsid w:val="00D55052"/>
    <w:rsid w:val="00D72788"/>
    <w:rsid w:val="00D74DDE"/>
    <w:rsid w:val="00D764DC"/>
    <w:rsid w:val="00D935CA"/>
    <w:rsid w:val="00DA1AEF"/>
    <w:rsid w:val="00DB0FF2"/>
    <w:rsid w:val="00DB7C72"/>
    <w:rsid w:val="00DC0AAD"/>
    <w:rsid w:val="00DC0E10"/>
    <w:rsid w:val="00DC112B"/>
    <w:rsid w:val="00DC441C"/>
    <w:rsid w:val="00DE21F7"/>
    <w:rsid w:val="00E00DD5"/>
    <w:rsid w:val="00E01A42"/>
    <w:rsid w:val="00E22608"/>
    <w:rsid w:val="00E248E1"/>
    <w:rsid w:val="00E24A66"/>
    <w:rsid w:val="00E317FC"/>
    <w:rsid w:val="00E55C6D"/>
    <w:rsid w:val="00E84940"/>
    <w:rsid w:val="00E927BC"/>
    <w:rsid w:val="00E9615A"/>
    <w:rsid w:val="00E97827"/>
    <w:rsid w:val="00EB54DE"/>
    <w:rsid w:val="00EB6059"/>
    <w:rsid w:val="00EC59FE"/>
    <w:rsid w:val="00ED51E9"/>
    <w:rsid w:val="00EF08C1"/>
    <w:rsid w:val="00EF2D85"/>
    <w:rsid w:val="00EF3BDE"/>
    <w:rsid w:val="00F02540"/>
    <w:rsid w:val="00F1089E"/>
    <w:rsid w:val="00F15B06"/>
    <w:rsid w:val="00F27CBC"/>
    <w:rsid w:val="00F430D6"/>
    <w:rsid w:val="00F70889"/>
    <w:rsid w:val="00F74CC4"/>
    <w:rsid w:val="00F919E3"/>
    <w:rsid w:val="00F9355A"/>
    <w:rsid w:val="00F93F6D"/>
    <w:rsid w:val="00F970BC"/>
    <w:rsid w:val="00FB5B0F"/>
    <w:rsid w:val="00FC2DFB"/>
    <w:rsid w:val="00FD4490"/>
    <w:rsid w:val="00FD5B06"/>
    <w:rsid w:val="00FF2B09"/>
    <w:rsid w:val="00FF30E4"/>
    <w:rsid w:val="00FF4CBF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BAAB"/>
  <w15:chartTrackingRefBased/>
  <w15:docId w15:val="{25505EE4-B261-40CD-B08D-6A9700B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E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47</Pages>
  <Words>18748</Words>
  <Characters>106866</Characters>
  <Application>Microsoft Office Word</Application>
  <DocSecurity>0</DocSecurity>
  <Lines>890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Figliulo</dc:creator>
  <cp:keywords/>
  <dc:description/>
  <cp:lastModifiedBy>Joe Figliulo</cp:lastModifiedBy>
  <cp:revision>234</cp:revision>
  <dcterms:created xsi:type="dcterms:W3CDTF">2024-11-25T18:05:00Z</dcterms:created>
  <dcterms:modified xsi:type="dcterms:W3CDTF">2024-12-10T15:15:00Z</dcterms:modified>
</cp:coreProperties>
</file>